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249CA7" w14:textId="77777777" w:rsidR="006B5BAA" w:rsidRPr="00210C12" w:rsidRDefault="006B5BAA" w:rsidP="006B5BAA">
      <w:pPr>
        <w:pStyle w:val="31"/>
        <w:ind w:left="708" w:firstLine="12"/>
        <w:jc w:val="center"/>
        <w:rPr>
          <w:b/>
          <w:bCs/>
          <w:sz w:val="24"/>
        </w:rPr>
      </w:pPr>
      <w:r w:rsidRPr="00210C12">
        <w:rPr>
          <w:b/>
          <w:bCs/>
          <w:sz w:val="24"/>
        </w:rPr>
        <w:t>СТУДЕНТТІҢ ӨЗІНДІК ЖҰМЫСЫН (СӨЖ) ЖӘНЕ   ОҚЫТУШЫМЕН БІРГЕ ӨЗІНДІК ЖҰМЫСЫН (СОӨЖ)</w:t>
      </w:r>
    </w:p>
    <w:p w14:paraId="239AB86B" w14:textId="77777777" w:rsidR="006B5BAA" w:rsidRPr="00210C12" w:rsidRDefault="006B5BAA" w:rsidP="006B5BAA">
      <w:pPr>
        <w:pStyle w:val="31"/>
        <w:jc w:val="center"/>
        <w:rPr>
          <w:b/>
          <w:bCs/>
          <w:sz w:val="24"/>
        </w:rPr>
      </w:pPr>
      <w:r w:rsidRPr="00210C12">
        <w:rPr>
          <w:b/>
          <w:bCs/>
          <w:sz w:val="24"/>
        </w:rPr>
        <w:t xml:space="preserve">ДАЙЫНДАУ БОЙЫНША ӘДІСТЕМЕЛІК </w:t>
      </w:r>
    </w:p>
    <w:p w14:paraId="01A19D31" w14:textId="77777777" w:rsidR="006B5BAA" w:rsidRPr="00210C12" w:rsidRDefault="006B5BAA" w:rsidP="006B5BAA">
      <w:pPr>
        <w:pStyle w:val="31"/>
        <w:jc w:val="center"/>
        <w:rPr>
          <w:b/>
          <w:bCs/>
          <w:sz w:val="24"/>
        </w:rPr>
      </w:pPr>
      <w:r w:rsidRPr="00210C12">
        <w:rPr>
          <w:b/>
          <w:bCs/>
          <w:sz w:val="24"/>
        </w:rPr>
        <w:t>ҰСЫНЫСТАР</w:t>
      </w:r>
    </w:p>
    <w:p w14:paraId="30181CBF" w14:textId="77777777" w:rsidR="006B5BAA" w:rsidRPr="00210C12" w:rsidRDefault="006B5BAA" w:rsidP="006B5BAA">
      <w:pPr>
        <w:pStyle w:val="31"/>
        <w:jc w:val="center"/>
        <w:rPr>
          <w:b/>
          <w:bCs/>
          <w:sz w:val="24"/>
        </w:rPr>
      </w:pPr>
    </w:p>
    <w:p w14:paraId="28138ADB" w14:textId="77777777" w:rsidR="006B5BAA" w:rsidRPr="00210C12" w:rsidRDefault="006B5BAA" w:rsidP="006B5BAA">
      <w:pPr>
        <w:pStyle w:val="31"/>
        <w:rPr>
          <w:color w:val="0000FF"/>
          <w:sz w:val="24"/>
        </w:rPr>
      </w:pPr>
      <w:r w:rsidRPr="00210C12">
        <w:rPr>
          <w:color w:val="0000FF"/>
          <w:sz w:val="24"/>
        </w:rPr>
        <w:t>Студенттердің өзіндік жұмысын және оқытушымен бірге өзіндік жұмысын ұйымдастырудың мақсаты – оқытушының көмегімен студенттің бойында жұмыс жасай алу, ғылыми, философиялық пайымдау, қорытынды жасауға ықпал ету. СӨЖ/СОӨЖ екі бөлімнен тұрады: жазбаша үй тапсырмалары (эссе) және аудиторияда қысқаша тестерге жауап беру.</w:t>
      </w:r>
    </w:p>
    <w:p w14:paraId="10C2ACC5" w14:textId="77777777" w:rsidR="006B5BAA" w:rsidRPr="00210C12" w:rsidRDefault="006B5BAA" w:rsidP="006B5BAA">
      <w:pPr>
        <w:pStyle w:val="31"/>
        <w:rPr>
          <w:sz w:val="24"/>
        </w:rPr>
      </w:pPr>
      <w:r w:rsidRPr="00210C12">
        <w:rPr>
          <w:b/>
          <w:bCs/>
          <w:sz w:val="24"/>
        </w:rPr>
        <w:t>Эссе (үй жұмысы)</w:t>
      </w:r>
      <w:r w:rsidRPr="00210C12">
        <w:rPr>
          <w:sz w:val="24"/>
        </w:rPr>
        <w:t xml:space="preserve"> – зерттеліп отырған тақырыптардың өзекті сұрақтары бойынша студенттің өз бетімен орындайтын жазбаша материалы.</w:t>
      </w:r>
    </w:p>
    <w:p w14:paraId="176ABC0D" w14:textId="77777777" w:rsidR="006B5BAA" w:rsidRPr="00210C12" w:rsidRDefault="006B5BAA" w:rsidP="006B5BAA">
      <w:pPr>
        <w:pStyle w:val="31"/>
        <w:rPr>
          <w:sz w:val="24"/>
        </w:rPr>
      </w:pPr>
    </w:p>
    <w:p w14:paraId="74BCFC93" w14:textId="77777777" w:rsidR="006B5BAA" w:rsidRPr="00210C12" w:rsidRDefault="006B5BAA" w:rsidP="006B5BAA">
      <w:pPr>
        <w:pStyle w:val="31"/>
        <w:rPr>
          <w:b/>
          <w:bCs/>
          <w:sz w:val="24"/>
        </w:rPr>
      </w:pPr>
      <w:r w:rsidRPr="00210C12">
        <w:rPr>
          <w:b/>
          <w:bCs/>
          <w:sz w:val="24"/>
        </w:rPr>
        <w:t>Эссе тақырыптары</w:t>
      </w:r>
    </w:p>
    <w:p w14:paraId="11327E4A" w14:textId="6BC5C653" w:rsidR="006B5BAA" w:rsidRPr="00210C12" w:rsidRDefault="006B5BAA" w:rsidP="006B5BAA">
      <w:pPr>
        <w:pStyle w:val="31"/>
        <w:rPr>
          <w:sz w:val="24"/>
        </w:rPr>
      </w:pPr>
      <w:r w:rsidRPr="00210C12">
        <w:rPr>
          <w:b/>
          <w:bCs/>
          <w:sz w:val="24"/>
        </w:rPr>
        <w:t xml:space="preserve">1 -үй жұмысы (эссе)  </w:t>
      </w:r>
      <w:r w:rsidR="000F0317">
        <w:rPr>
          <w:bCs/>
          <w:sz w:val="24"/>
        </w:rPr>
        <w:t>Онтологияны</w:t>
      </w:r>
      <w:r w:rsidRPr="00210C12">
        <w:rPr>
          <w:bCs/>
          <w:sz w:val="24"/>
        </w:rPr>
        <w:t xml:space="preserve"> оқып-үйренудің</w:t>
      </w:r>
      <w:r w:rsidRPr="00210C12">
        <w:rPr>
          <w:b/>
          <w:bCs/>
          <w:sz w:val="24"/>
        </w:rPr>
        <w:t xml:space="preserve"> </w:t>
      </w:r>
      <w:r w:rsidRPr="00210C12">
        <w:rPr>
          <w:bCs/>
          <w:sz w:val="24"/>
        </w:rPr>
        <w:t>әлеуметтік және</w:t>
      </w:r>
      <w:r w:rsidRPr="00210C12">
        <w:rPr>
          <w:b/>
          <w:bCs/>
          <w:sz w:val="24"/>
        </w:rPr>
        <w:t xml:space="preserve"> </w:t>
      </w:r>
      <w:r w:rsidRPr="00210C12">
        <w:rPr>
          <w:bCs/>
          <w:sz w:val="24"/>
        </w:rPr>
        <w:t>философиялық</w:t>
      </w:r>
      <w:r w:rsidRPr="00210C12">
        <w:rPr>
          <w:b/>
          <w:bCs/>
          <w:sz w:val="24"/>
        </w:rPr>
        <w:t xml:space="preserve">  </w:t>
      </w:r>
      <w:r w:rsidRPr="00210C12">
        <w:rPr>
          <w:bCs/>
          <w:sz w:val="24"/>
        </w:rPr>
        <w:t>принциптері немен түсіндіріледі?</w:t>
      </w:r>
    </w:p>
    <w:p w14:paraId="5923A7E3" w14:textId="77777777" w:rsidR="006B5BAA" w:rsidRPr="00210C12" w:rsidRDefault="006B5BAA" w:rsidP="006B5BAA">
      <w:pPr>
        <w:pStyle w:val="31"/>
        <w:rPr>
          <w:sz w:val="24"/>
        </w:rPr>
      </w:pPr>
    </w:p>
    <w:p w14:paraId="47EC827C" w14:textId="77777777" w:rsidR="006B5BAA" w:rsidRPr="00210C12" w:rsidRDefault="006B5BAA" w:rsidP="006B5BAA">
      <w:pPr>
        <w:pStyle w:val="31"/>
        <w:rPr>
          <w:sz w:val="24"/>
        </w:rPr>
      </w:pPr>
    </w:p>
    <w:p w14:paraId="5756B2C6" w14:textId="0328AEE2" w:rsidR="006B5BAA" w:rsidRPr="00210C12" w:rsidRDefault="006B5BAA" w:rsidP="006B5BAA">
      <w:pPr>
        <w:pStyle w:val="31"/>
        <w:rPr>
          <w:b/>
          <w:bCs/>
          <w:sz w:val="24"/>
        </w:rPr>
      </w:pPr>
      <w:r w:rsidRPr="00210C12">
        <w:rPr>
          <w:b/>
          <w:bCs/>
          <w:sz w:val="24"/>
        </w:rPr>
        <w:t xml:space="preserve">2- үй жұмысы (эссе)  </w:t>
      </w:r>
      <w:r w:rsidR="000F0317">
        <w:rPr>
          <w:bCs/>
          <w:sz w:val="24"/>
        </w:rPr>
        <w:t xml:space="preserve">таным теориясын </w:t>
      </w:r>
      <w:r w:rsidRPr="00210C12">
        <w:rPr>
          <w:bCs/>
          <w:sz w:val="24"/>
        </w:rPr>
        <w:t>оқып-үйренудің</w:t>
      </w:r>
      <w:r w:rsidRPr="00210C12">
        <w:rPr>
          <w:b/>
          <w:bCs/>
          <w:sz w:val="24"/>
        </w:rPr>
        <w:t xml:space="preserve"> </w:t>
      </w:r>
      <w:r w:rsidRPr="00210C12">
        <w:rPr>
          <w:bCs/>
          <w:sz w:val="24"/>
        </w:rPr>
        <w:t>жүйелік ыңғайының  негізгі принциптері немен  қорытындыланады?</w:t>
      </w:r>
    </w:p>
    <w:p w14:paraId="34154D11" w14:textId="77777777" w:rsidR="006B5BAA" w:rsidRPr="00210C12" w:rsidRDefault="006B5BAA" w:rsidP="006B5BAA">
      <w:pPr>
        <w:pStyle w:val="31"/>
        <w:rPr>
          <w:sz w:val="24"/>
        </w:rPr>
      </w:pPr>
    </w:p>
    <w:p w14:paraId="303A57AC" w14:textId="77777777" w:rsidR="006B5BAA" w:rsidRPr="00210C12" w:rsidRDefault="006B5BAA" w:rsidP="006B5BAA">
      <w:pPr>
        <w:pStyle w:val="31"/>
        <w:rPr>
          <w:b/>
          <w:sz w:val="24"/>
        </w:rPr>
      </w:pPr>
    </w:p>
    <w:p w14:paraId="49423ACC" w14:textId="77777777" w:rsidR="006B5BAA" w:rsidRPr="00210C12" w:rsidRDefault="006B5BAA" w:rsidP="006B5BAA">
      <w:pPr>
        <w:pStyle w:val="31"/>
        <w:rPr>
          <w:b/>
          <w:bCs/>
          <w:sz w:val="24"/>
        </w:rPr>
      </w:pPr>
      <w:r w:rsidRPr="00210C12">
        <w:rPr>
          <w:b/>
          <w:bCs/>
          <w:sz w:val="24"/>
        </w:rPr>
        <w:t>3 -үй жұмысы</w:t>
      </w:r>
      <w:r w:rsidRPr="00210C12">
        <w:rPr>
          <w:bCs/>
          <w:sz w:val="24"/>
        </w:rPr>
        <w:t xml:space="preserve"> </w:t>
      </w:r>
      <w:r w:rsidRPr="00210C12">
        <w:rPr>
          <w:b/>
          <w:bCs/>
          <w:sz w:val="24"/>
        </w:rPr>
        <w:t>(эссе)</w:t>
      </w:r>
      <w:r w:rsidRPr="00210C12">
        <w:rPr>
          <w:bCs/>
          <w:sz w:val="24"/>
        </w:rPr>
        <w:t xml:space="preserve"> Биосфера және ноосфера  дегеніміз не және ұғымдарды кім енгізді бұл ұғымдарды кім енгізді?</w:t>
      </w:r>
    </w:p>
    <w:p w14:paraId="0CD691BC" w14:textId="77777777" w:rsidR="006B5BAA" w:rsidRPr="00210C12" w:rsidRDefault="006B5BAA" w:rsidP="006B5BAA">
      <w:pPr>
        <w:pStyle w:val="31"/>
        <w:rPr>
          <w:sz w:val="24"/>
        </w:rPr>
      </w:pPr>
    </w:p>
    <w:p w14:paraId="1EA182CF" w14:textId="77777777" w:rsidR="006B5BAA" w:rsidRPr="00210C12" w:rsidRDefault="006B5BAA" w:rsidP="006B5BAA">
      <w:pPr>
        <w:pStyle w:val="31"/>
        <w:rPr>
          <w:sz w:val="24"/>
        </w:rPr>
      </w:pPr>
    </w:p>
    <w:p w14:paraId="35240ACE" w14:textId="77777777" w:rsidR="006B5BAA" w:rsidRPr="00210C12" w:rsidRDefault="006B5BAA" w:rsidP="006B5BAA">
      <w:pPr>
        <w:pStyle w:val="31"/>
        <w:rPr>
          <w:b/>
          <w:bCs/>
          <w:sz w:val="24"/>
        </w:rPr>
      </w:pPr>
      <w:r w:rsidRPr="00210C12">
        <w:rPr>
          <w:b/>
          <w:bCs/>
          <w:sz w:val="24"/>
        </w:rPr>
        <w:t xml:space="preserve">4- үй жұмысы (эссе)  </w:t>
      </w:r>
      <w:r w:rsidRPr="00210C12">
        <w:rPr>
          <w:bCs/>
          <w:sz w:val="24"/>
        </w:rPr>
        <w:t>Жаһандану проблемалары өзара қалай байланысты? Дағдарыстан шығудың қандай жолдары бар?</w:t>
      </w:r>
    </w:p>
    <w:p w14:paraId="42BF3EE0" w14:textId="77777777" w:rsidR="006B5BAA" w:rsidRPr="00210C12" w:rsidRDefault="006B5BAA" w:rsidP="006B5BAA">
      <w:pPr>
        <w:pStyle w:val="31"/>
        <w:rPr>
          <w:sz w:val="24"/>
        </w:rPr>
      </w:pPr>
    </w:p>
    <w:p w14:paraId="3DDC0080" w14:textId="77777777" w:rsidR="006B5BAA" w:rsidRPr="00210C12" w:rsidRDefault="006B5BAA" w:rsidP="006B5BAA">
      <w:pPr>
        <w:pStyle w:val="31"/>
        <w:rPr>
          <w:sz w:val="24"/>
        </w:rPr>
      </w:pPr>
    </w:p>
    <w:p w14:paraId="3C446054" w14:textId="753B8D15" w:rsidR="006B5BAA" w:rsidRPr="000F0317" w:rsidRDefault="006B5BAA" w:rsidP="000F0317">
      <w:pPr>
        <w:pStyle w:val="31"/>
        <w:rPr>
          <w:bCs/>
          <w:sz w:val="24"/>
        </w:rPr>
      </w:pPr>
      <w:r w:rsidRPr="00210C12">
        <w:rPr>
          <w:b/>
          <w:bCs/>
          <w:sz w:val="24"/>
        </w:rPr>
        <w:t xml:space="preserve">5-үй жұмысы (эссе). </w:t>
      </w:r>
      <w:r w:rsidRPr="00210C12">
        <w:rPr>
          <w:bCs/>
          <w:sz w:val="24"/>
        </w:rPr>
        <w:t>Қазақ  қоғамының ерекшеліктері не де?</w:t>
      </w:r>
      <w:bookmarkStart w:id="0" w:name="_Toc67394574"/>
    </w:p>
    <w:p w14:paraId="26304C63" w14:textId="77777777" w:rsidR="006B5BAA" w:rsidRPr="00210C12" w:rsidRDefault="006B5BAA" w:rsidP="006B5BAA">
      <w:pPr>
        <w:spacing w:after="0" w:line="240" w:lineRule="auto"/>
        <w:rPr>
          <w:rFonts w:ascii="Times New Roman" w:hAnsi="Times New Roman"/>
          <w:lang w:val="kk-KZ"/>
        </w:rPr>
      </w:pPr>
    </w:p>
    <w:p w14:paraId="25EF2B96" w14:textId="77777777" w:rsidR="006B5BAA" w:rsidRPr="00210C12" w:rsidRDefault="006B5BAA" w:rsidP="006B5BAA">
      <w:pPr>
        <w:pStyle w:val="1"/>
        <w:rPr>
          <w:sz w:val="28"/>
          <w:szCs w:val="28"/>
        </w:rPr>
      </w:pPr>
    </w:p>
    <w:p w14:paraId="6367E71E" w14:textId="77777777" w:rsidR="006B5BAA" w:rsidRPr="00210C12" w:rsidRDefault="006B5BAA" w:rsidP="006B5BAA">
      <w:pPr>
        <w:pStyle w:val="1"/>
        <w:rPr>
          <w:sz w:val="28"/>
          <w:szCs w:val="28"/>
        </w:rPr>
      </w:pPr>
      <w:r w:rsidRPr="00210C12">
        <w:rPr>
          <w:sz w:val="28"/>
          <w:szCs w:val="28"/>
        </w:rPr>
        <w:t xml:space="preserve">СӨЖ </w:t>
      </w:r>
      <w:bookmarkEnd w:id="0"/>
      <w:r w:rsidRPr="00210C12">
        <w:rPr>
          <w:sz w:val="28"/>
          <w:szCs w:val="28"/>
        </w:rPr>
        <w:t>ТАПСЫРМАЛАРЫ</w:t>
      </w:r>
    </w:p>
    <w:p w14:paraId="241A4AA2" w14:textId="77777777" w:rsidR="006B5BAA" w:rsidRPr="00210C12" w:rsidRDefault="006B5BAA" w:rsidP="006B5BAA">
      <w:pPr>
        <w:spacing w:after="0" w:line="240" w:lineRule="auto"/>
        <w:ind w:firstLine="708"/>
        <w:jc w:val="center"/>
        <w:rPr>
          <w:rFonts w:ascii="Times New Roman" w:hAnsi="Times New Roman"/>
          <w:b/>
          <w:sz w:val="28"/>
          <w:szCs w:val="28"/>
          <w:lang w:val="kk-KZ"/>
        </w:rPr>
      </w:pPr>
    </w:p>
    <w:p w14:paraId="1FADEF70" w14:textId="77777777" w:rsidR="006B5BAA" w:rsidRPr="00210C12" w:rsidRDefault="006B5BAA" w:rsidP="006B5BAA">
      <w:pPr>
        <w:pStyle w:val="2"/>
        <w:rPr>
          <w:b w:val="0"/>
          <w:i w:val="0"/>
          <w:sz w:val="28"/>
          <w:szCs w:val="28"/>
        </w:rPr>
      </w:pPr>
      <w:bookmarkStart w:id="1" w:name="_Toc67394575"/>
      <w:r w:rsidRPr="00210C12">
        <w:rPr>
          <w:sz w:val="28"/>
          <w:szCs w:val="28"/>
        </w:rPr>
        <w:t xml:space="preserve">І Тапсырма. </w:t>
      </w:r>
      <w:r w:rsidRPr="00210C12">
        <w:rPr>
          <w:b w:val="0"/>
          <w:i w:val="0"/>
          <w:sz w:val="28"/>
          <w:szCs w:val="28"/>
        </w:rPr>
        <w:t>Философиялық эссе жазу</w:t>
      </w:r>
      <w:bookmarkEnd w:id="1"/>
    </w:p>
    <w:p w14:paraId="6EC75335" w14:textId="77777777" w:rsidR="006B5BAA" w:rsidRPr="00210C12" w:rsidRDefault="006B5BAA" w:rsidP="006B5BAA">
      <w:pPr>
        <w:pStyle w:val="af2"/>
        <w:spacing w:after="0"/>
        <w:ind w:left="0" w:firstLine="540"/>
        <w:jc w:val="both"/>
        <w:rPr>
          <w:b/>
          <w:sz w:val="28"/>
          <w:szCs w:val="28"/>
          <w:lang w:val="kk-KZ"/>
        </w:rPr>
      </w:pPr>
    </w:p>
    <w:p w14:paraId="6FD008F2" w14:textId="77777777" w:rsidR="006B5BAA" w:rsidRPr="00210C12" w:rsidRDefault="006B5BAA" w:rsidP="006B5BAA">
      <w:pPr>
        <w:pStyle w:val="af2"/>
        <w:spacing w:after="0"/>
        <w:ind w:left="0" w:firstLine="540"/>
        <w:jc w:val="both"/>
        <w:rPr>
          <w:sz w:val="28"/>
          <w:szCs w:val="28"/>
          <w:lang w:val="kk-KZ"/>
        </w:rPr>
      </w:pPr>
      <w:r w:rsidRPr="00210C12">
        <w:rPr>
          <w:sz w:val="28"/>
          <w:szCs w:val="28"/>
          <w:lang w:val="kk-KZ"/>
        </w:rPr>
        <w:t>Эссе тақырыптары:</w:t>
      </w:r>
    </w:p>
    <w:p w14:paraId="1AF40CF3" w14:textId="77777777" w:rsidR="006B5BAA" w:rsidRPr="00210C12" w:rsidRDefault="006B5BAA" w:rsidP="006B5BAA">
      <w:pPr>
        <w:pStyle w:val="af2"/>
        <w:spacing w:after="0"/>
        <w:ind w:left="0"/>
        <w:jc w:val="both"/>
        <w:rPr>
          <w:sz w:val="28"/>
          <w:szCs w:val="28"/>
          <w:lang w:val="kk-KZ"/>
        </w:rPr>
      </w:pPr>
      <w:r w:rsidRPr="00210C12">
        <w:rPr>
          <w:sz w:val="28"/>
          <w:szCs w:val="28"/>
          <w:lang w:val="kk-KZ"/>
        </w:rPr>
        <w:t>- Оптимизм және пессимизм: өмірге деген қатынастың екі түрі.</w:t>
      </w:r>
    </w:p>
    <w:p w14:paraId="1FA18272" w14:textId="77777777" w:rsidR="006B5BAA" w:rsidRPr="00210C12" w:rsidRDefault="006B5BAA" w:rsidP="006B5BAA">
      <w:pPr>
        <w:pStyle w:val="af2"/>
        <w:spacing w:after="0"/>
        <w:ind w:left="-360" w:firstLine="360"/>
        <w:jc w:val="both"/>
        <w:rPr>
          <w:sz w:val="28"/>
          <w:szCs w:val="28"/>
          <w:lang w:val="kk-KZ"/>
        </w:rPr>
      </w:pPr>
      <w:r w:rsidRPr="00210C12">
        <w:rPr>
          <w:sz w:val="28"/>
          <w:szCs w:val="28"/>
          <w:lang w:val="kk-KZ"/>
        </w:rPr>
        <w:t>- Жаңа мыңжылдықта адамзат эволюциясы қалай қалыптасады?</w:t>
      </w:r>
    </w:p>
    <w:p w14:paraId="121623C9" w14:textId="77777777" w:rsidR="006B5BAA" w:rsidRPr="00210C12" w:rsidRDefault="006B5BAA" w:rsidP="006B5BAA">
      <w:pPr>
        <w:pStyle w:val="af2"/>
        <w:spacing w:after="0"/>
        <w:ind w:left="-360" w:firstLine="360"/>
        <w:jc w:val="both"/>
        <w:rPr>
          <w:sz w:val="28"/>
          <w:szCs w:val="28"/>
          <w:lang w:val="kk-KZ"/>
        </w:rPr>
      </w:pPr>
      <w:r w:rsidRPr="00210C12">
        <w:rPr>
          <w:sz w:val="28"/>
          <w:szCs w:val="28"/>
          <w:lang w:val="kk-KZ"/>
        </w:rPr>
        <w:t>- Қазіргі заманның адамы қандай болуы тиіс</w:t>
      </w:r>
    </w:p>
    <w:p w14:paraId="76679DB9" w14:textId="77777777" w:rsidR="006B5BAA" w:rsidRPr="00210C12" w:rsidRDefault="006B5BAA" w:rsidP="006B5BAA">
      <w:pPr>
        <w:pStyle w:val="af2"/>
        <w:spacing w:after="0"/>
        <w:ind w:left="-360"/>
        <w:jc w:val="both"/>
        <w:rPr>
          <w:sz w:val="28"/>
          <w:szCs w:val="28"/>
          <w:lang w:val="kk-KZ"/>
        </w:rPr>
      </w:pPr>
      <w:r w:rsidRPr="00210C12">
        <w:rPr>
          <w:sz w:val="28"/>
          <w:szCs w:val="28"/>
          <w:lang w:val="kk-KZ"/>
        </w:rPr>
        <w:tab/>
        <w:t xml:space="preserve">- Бостандық дегеніміз не? </w:t>
      </w:r>
    </w:p>
    <w:p w14:paraId="001ABBE5" w14:textId="77777777" w:rsidR="006B5BAA" w:rsidRPr="00210C12" w:rsidRDefault="006B5BAA" w:rsidP="006B5BAA">
      <w:pPr>
        <w:pStyle w:val="af2"/>
        <w:spacing w:after="0"/>
        <w:ind w:left="-360"/>
        <w:jc w:val="both"/>
        <w:rPr>
          <w:sz w:val="28"/>
          <w:szCs w:val="28"/>
          <w:lang w:val="kk-KZ"/>
        </w:rPr>
      </w:pPr>
      <w:r w:rsidRPr="00210C12">
        <w:rPr>
          <w:sz w:val="28"/>
          <w:szCs w:val="28"/>
          <w:lang w:val="kk-KZ"/>
        </w:rPr>
        <w:tab/>
        <w:t>- Өмірдің мағынасы гедонистік негізде түйсіну</w:t>
      </w:r>
    </w:p>
    <w:p w14:paraId="1CA6F312" w14:textId="77777777" w:rsidR="006B5BAA" w:rsidRPr="00210C12" w:rsidRDefault="006B5BAA" w:rsidP="006B5BAA">
      <w:pPr>
        <w:pStyle w:val="af2"/>
        <w:spacing w:after="0"/>
        <w:ind w:left="-360"/>
        <w:jc w:val="both"/>
        <w:rPr>
          <w:sz w:val="28"/>
          <w:szCs w:val="28"/>
          <w:lang w:val="kk-KZ"/>
        </w:rPr>
      </w:pPr>
      <w:r w:rsidRPr="00210C12">
        <w:rPr>
          <w:sz w:val="28"/>
          <w:szCs w:val="28"/>
          <w:lang w:val="kk-KZ"/>
        </w:rPr>
        <w:tab/>
        <w:t>- Жалған дүние мен тылсым дүние сырлары</w:t>
      </w:r>
    </w:p>
    <w:p w14:paraId="4BC7B9D4" w14:textId="77777777" w:rsidR="006B5BAA" w:rsidRPr="00210C12" w:rsidRDefault="006B5BAA" w:rsidP="006B5BAA">
      <w:pPr>
        <w:pStyle w:val="af2"/>
        <w:spacing w:after="0"/>
        <w:ind w:left="-360"/>
        <w:jc w:val="both"/>
        <w:rPr>
          <w:sz w:val="28"/>
          <w:szCs w:val="28"/>
          <w:lang w:val="kk-KZ"/>
        </w:rPr>
      </w:pPr>
      <w:r w:rsidRPr="00210C12">
        <w:rPr>
          <w:sz w:val="28"/>
          <w:szCs w:val="28"/>
          <w:lang w:val="kk-KZ"/>
        </w:rPr>
        <w:tab/>
        <w:t>- Батыс пен Шығыс адамы</w:t>
      </w:r>
    </w:p>
    <w:p w14:paraId="4830DC65" w14:textId="77777777" w:rsidR="006B5BAA" w:rsidRPr="00210C12" w:rsidRDefault="006B5BAA" w:rsidP="006B5BAA">
      <w:pPr>
        <w:pStyle w:val="af2"/>
        <w:spacing w:after="0"/>
        <w:ind w:left="-360"/>
        <w:jc w:val="both"/>
        <w:rPr>
          <w:sz w:val="28"/>
          <w:szCs w:val="28"/>
          <w:lang w:val="kk-KZ"/>
        </w:rPr>
      </w:pPr>
      <w:r w:rsidRPr="00210C12">
        <w:rPr>
          <w:sz w:val="28"/>
          <w:szCs w:val="28"/>
          <w:lang w:val="kk-KZ"/>
        </w:rPr>
        <w:tab/>
        <w:t>- Қазақ деген қандай халық?</w:t>
      </w:r>
    </w:p>
    <w:p w14:paraId="1583FB7D" w14:textId="77777777" w:rsidR="006B5BAA" w:rsidRPr="00210C12" w:rsidRDefault="006B5BAA" w:rsidP="006B5BAA">
      <w:pPr>
        <w:pStyle w:val="af2"/>
        <w:spacing w:after="0"/>
        <w:ind w:left="-360"/>
        <w:jc w:val="both"/>
        <w:rPr>
          <w:sz w:val="28"/>
          <w:szCs w:val="28"/>
          <w:lang w:val="kk-KZ"/>
        </w:rPr>
      </w:pPr>
      <w:r w:rsidRPr="00210C12">
        <w:rPr>
          <w:sz w:val="28"/>
          <w:szCs w:val="28"/>
          <w:lang w:val="kk-KZ"/>
        </w:rPr>
        <w:tab/>
        <w:t>- Мен кіммін?</w:t>
      </w:r>
    </w:p>
    <w:p w14:paraId="0353BA5D" w14:textId="77777777" w:rsidR="006B5BAA" w:rsidRPr="00210C12" w:rsidRDefault="006B5BAA" w:rsidP="006B5BAA">
      <w:pPr>
        <w:pStyle w:val="af2"/>
        <w:spacing w:after="0"/>
        <w:ind w:left="-360"/>
        <w:jc w:val="both"/>
        <w:rPr>
          <w:sz w:val="28"/>
          <w:szCs w:val="28"/>
          <w:lang w:val="kk-KZ"/>
        </w:rPr>
      </w:pPr>
      <w:r w:rsidRPr="00210C12">
        <w:rPr>
          <w:sz w:val="28"/>
          <w:szCs w:val="28"/>
          <w:lang w:val="kk-KZ"/>
        </w:rPr>
        <w:tab/>
        <w:t>- Шексіздік пен шетсіздік т.б.</w:t>
      </w:r>
    </w:p>
    <w:p w14:paraId="3E212DFE" w14:textId="77777777" w:rsidR="006B5BAA" w:rsidRPr="00210C12" w:rsidRDefault="006B5BAA" w:rsidP="006B5BAA">
      <w:pPr>
        <w:pStyle w:val="af2"/>
        <w:spacing w:after="0"/>
        <w:ind w:left="-360"/>
        <w:jc w:val="both"/>
        <w:rPr>
          <w:sz w:val="28"/>
          <w:szCs w:val="28"/>
          <w:lang w:val="kk-KZ"/>
        </w:rPr>
      </w:pPr>
    </w:p>
    <w:p w14:paraId="19EE4990" w14:textId="77777777" w:rsidR="006B5BAA" w:rsidRPr="00210C12" w:rsidRDefault="006B5BAA" w:rsidP="006B5B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lastRenderedPageBreak/>
        <w:t xml:space="preserve">Ескертпе: эссе көлемі екі беттен кем емес және мазмұнда философтардың, басқа да ойшылдардың пікірлері қамтылуы тиіс, сонымен қатар автордың өзіндік шығармашылқ ойлары философиялық, публицистикалық деңгейде құрылуы керек. </w:t>
      </w:r>
    </w:p>
    <w:p w14:paraId="6588CD16" w14:textId="77777777" w:rsidR="006B5BAA" w:rsidRPr="00210C12" w:rsidRDefault="006B5BAA" w:rsidP="006B5BAA">
      <w:pPr>
        <w:spacing w:after="0" w:line="240" w:lineRule="auto"/>
        <w:jc w:val="both"/>
        <w:rPr>
          <w:rFonts w:ascii="Times New Roman" w:hAnsi="Times New Roman"/>
          <w:bCs/>
          <w:i/>
          <w:sz w:val="28"/>
          <w:szCs w:val="28"/>
          <w:lang w:val="kk-KZ"/>
        </w:rPr>
      </w:pPr>
    </w:p>
    <w:p w14:paraId="3387A043" w14:textId="2AFAEB2B" w:rsidR="006B5BAA" w:rsidRPr="00210C12" w:rsidRDefault="006B5BAA" w:rsidP="000F0317">
      <w:pPr>
        <w:spacing w:after="0" w:line="240" w:lineRule="auto"/>
        <w:jc w:val="both"/>
        <w:rPr>
          <w:rFonts w:ascii="Times New Roman" w:hAnsi="Times New Roman"/>
          <w:i/>
          <w:sz w:val="28"/>
          <w:szCs w:val="28"/>
          <w:lang w:val="kk-KZ"/>
        </w:rPr>
      </w:pPr>
    </w:p>
    <w:p w14:paraId="751BF664" w14:textId="77777777" w:rsidR="006B5BAA" w:rsidRPr="00210C12" w:rsidRDefault="006B5BAA" w:rsidP="006B5BAA">
      <w:pPr>
        <w:spacing w:after="0" w:line="240" w:lineRule="auto"/>
        <w:jc w:val="both"/>
        <w:rPr>
          <w:rFonts w:ascii="Times New Roman" w:hAnsi="Times New Roman"/>
          <w:sz w:val="28"/>
          <w:szCs w:val="28"/>
          <w:lang w:val="kk-KZ"/>
        </w:rPr>
      </w:pPr>
    </w:p>
    <w:p w14:paraId="4CC8422E" w14:textId="40CC46B3" w:rsidR="006B5BAA" w:rsidRPr="00210C12" w:rsidRDefault="006B5BAA" w:rsidP="006B5BAA">
      <w:pPr>
        <w:pStyle w:val="2"/>
        <w:jc w:val="both"/>
        <w:rPr>
          <w:b w:val="0"/>
          <w:i w:val="0"/>
          <w:sz w:val="28"/>
          <w:szCs w:val="28"/>
        </w:rPr>
      </w:pPr>
      <w:bookmarkStart w:id="2" w:name="_Toc67394577"/>
      <w:r w:rsidRPr="00210C12">
        <w:rPr>
          <w:i w:val="0"/>
          <w:sz w:val="28"/>
          <w:szCs w:val="28"/>
        </w:rPr>
        <w:t xml:space="preserve">ІІ Тапсырма. </w:t>
      </w:r>
      <w:r w:rsidRPr="003B5ACA">
        <w:rPr>
          <w:b w:val="0"/>
          <w:i w:val="0"/>
          <w:sz w:val="28"/>
          <w:szCs w:val="28"/>
        </w:rPr>
        <w:t xml:space="preserve">Қоғам, қазіргі адамзат дамуы туралы </w:t>
      </w:r>
      <w:r w:rsidRPr="00210C12">
        <w:rPr>
          <w:b w:val="0"/>
          <w:i w:val="0"/>
          <w:sz w:val="28"/>
          <w:szCs w:val="28"/>
        </w:rPr>
        <w:t>Сөздікпен жұмыс</w:t>
      </w:r>
      <w:bookmarkEnd w:id="2"/>
      <w:r w:rsidRPr="00210C12">
        <w:rPr>
          <w:b w:val="0"/>
          <w:i w:val="0"/>
          <w:sz w:val="28"/>
          <w:szCs w:val="28"/>
        </w:rPr>
        <w:t xml:space="preserve">. Әрбір студентке екі-үш сұрақтан беріледі. </w:t>
      </w:r>
      <w:r w:rsidR="00201548">
        <w:rPr>
          <w:b w:val="0"/>
          <w:i w:val="0"/>
          <w:sz w:val="28"/>
          <w:szCs w:val="28"/>
        </w:rPr>
        <w:t>(Бәрі ХХІ ғасырға сай болуы тиіс</w:t>
      </w:r>
      <w:bookmarkStart w:id="3" w:name="_GoBack"/>
      <w:bookmarkEnd w:id="3"/>
      <w:r w:rsidR="00201548">
        <w:rPr>
          <w:b w:val="0"/>
          <w:i w:val="0"/>
          <w:sz w:val="28"/>
          <w:szCs w:val="28"/>
        </w:rPr>
        <w:t>)</w:t>
      </w:r>
    </w:p>
    <w:p w14:paraId="399FAF42" w14:textId="77777777" w:rsidR="006B5BAA" w:rsidRPr="00210C12" w:rsidRDefault="006B5BAA" w:rsidP="006B5BAA">
      <w:pPr>
        <w:spacing w:after="0" w:line="240" w:lineRule="auto"/>
        <w:jc w:val="both"/>
        <w:rPr>
          <w:rFonts w:ascii="Times New Roman" w:hAnsi="Times New Roman"/>
          <w:sz w:val="28"/>
          <w:szCs w:val="28"/>
          <w:lang w:val="kk-KZ"/>
        </w:rPr>
      </w:pPr>
    </w:p>
    <w:p w14:paraId="3E135AEE" w14:textId="77777777" w:rsidR="006B5BAA" w:rsidRPr="00210C12" w:rsidRDefault="006B5BAA" w:rsidP="006B5BAA">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Лингвист философтарды табыңыз?</w:t>
      </w:r>
    </w:p>
    <w:p w14:paraId="07944224" w14:textId="77777777" w:rsidR="006B5BAA" w:rsidRPr="00210C12" w:rsidRDefault="006B5BAA" w:rsidP="006B5BAA">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ХҮІІІ ғасырда кімдер өмір сүрген және оларды шығу тегі бойынша қалай жүйелеуге болады?</w:t>
      </w:r>
    </w:p>
    <w:p w14:paraId="5DBA2536" w14:textId="77777777" w:rsidR="006B5BAA" w:rsidRPr="00210C12" w:rsidRDefault="006B5BAA" w:rsidP="006B5BAA">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Мақсат туралы шығармалар және олардың авторлары</w:t>
      </w:r>
    </w:p>
    <w:p w14:paraId="4932630E" w14:textId="77777777" w:rsidR="006B5BAA" w:rsidRPr="00210C12" w:rsidRDefault="006B5BAA" w:rsidP="006B5BAA">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Саяси қайраткер философтар</w:t>
      </w:r>
    </w:p>
    <w:p w14:paraId="2D0EF325" w14:textId="77777777" w:rsidR="006B5BAA" w:rsidRPr="00210C12" w:rsidRDefault="006B5BAA" w:rsidP="006B5BAA">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Ең ұзақ және ең қысқа өмір сүрген философ?</w:t>
      </w:r>
    </w:p>
    <w:p w14:paraId="31928ADD" w14:textId="77777777" w:rsidR="006B5BAA" w:rsidRPr="00210C12" w:rsidRDefault="006B5BAA" w:rsidP="006B5BAA">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Математик философтар</w:t>
      </w:r>
    </w:p>
    <w:p w14:paraId="5DE61182" w14:textId="77777777" w:rsidR="006B5BAA" w:rsidRPr="00210C12" w:rsidRDefault="006B5BAA" w:rsidP="006B5BAA">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Жан туралы шығармалар және олардың авторлары</w:t>
      </w:r>
    </w:p>
    <w:p w14:paraId="5E3A7E2B" w14:textId="77777777" w:rsidR="006B5BAA" w:rsidRPr="00210C12" w:rsidRDefault="006B5BAA" w:rsidP="006B5BAA">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Аты-жөндері бірдей философтар қанша?</w:t>
      </w:r>
    </w:p>
    <w:p w14:paraId="05071E94" w14:textId="77777777" w:rsidR="006B5BAA" w:rsidRPr="00210C12" w:rsidRDefault="006B5BAA" w:rsidP="006B5BAA">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Испан философтары кімдер?</w:t>
      </w:r>
    </w:p>
    <w:p w14:paraId="7D2CB6E7" w14:textId="77777777" w:rsidR="006B5BAA" w:rsidRPr="00210C12" w:rsidRDefault="006B5BAA" w:rsidP="006B5BAA">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Мистик философтар</w:t>
      </w:r>
    </w:p>
    <w:p w14:paraId="3771C364" w14:textId="77777777" w:rsidR="006B5BAA" w:rsidRPr="00210C12" w:rsidRDefault="006B5BAA" w:rsidP="006B5BAA">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Дінге қатысты терминдер мен түсініктер қанша?</w:t>
      </w:r>
    </w:p>
    <w:p w14:paraId="22619664" w14:textId="77777777" w:rsidR="006B5BAA" w:rsidRPr="00210C12" w:rsidRDefault="006B5BAA" w:rsidP="006B5BAA">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ХІ ғасырда кімдер өмір сүрген және оларды шығу тегі бойынша қалай жүйелеуге болады?</w:t>
      </w:r>
    </w:p>
    <w:p w14:paraId="14D3439C" w14:textId="77777777" w:rsidR="006B5BAA" w:rsidRPr="00210C12" w:rsidRDefault="006B5BAA" w:rsidP="006B5BAA">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Ғылымға қатысты түсініктер мен терминдер қанша?</w:t>
      </w:r>
    </w:p>
    <w:p w14:paraId="07D583E1" w14:textId="77777777" w:rsidR="006B5BAA" w:rsidRPr="00210C12" w:rsidRDefault="006B5BAA" w:rsidP="006B5BAA">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Мәдениетке қатысты түсініктер мен ұғымдар қанша?</w:t>
      </w:r>
    </w:p>
    <w:p w14:paraId="2530F7CD" w14:textId="77777777" w:rsidR="006B5BAA" w:rsidRPr="00210C12" w:rsidRDefault="006B5BAA" w:rsidP="006B5BAA">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Географ философтарды табыңыз?</w:t>
      </w:r>
    </w:p>
    <w:p w14:paraId="629F3BA0" w14:textId="77777777" w:rsidR="006B5BAA" w:rsidRPr="00210C12" w:rsidRDefault="006B5BAA" w:rsidP="006B5BAA">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Этикаға қатысты түсініктер мен ұғымдар қанша?</w:t>
      </w:r>
    </w:p>
    <w:p w14:paraId="11BF6642" w14:textId="77777777" w:rsidR="006B5BAA" w:rsidRPr="00210C12" w:rsidRDefault="006B5BAA" w:rsidP="006B5BAA">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Кімді кім қайталайды? (дамытушылықтан басқа тура қайталаулар)</w:t>
      </w:r>
    </w:p>
    <w:p w14:paraId="76C2B27D" w14:textId="77777777" w:rsidR="006B5BAA" w:rsidRPr="00210C12" w:rsidRDefault="006B5BAA" w:rsidP="006B5BAA">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Мағыналас терминдер мен ұғымдар және олардың айырмашылықтарын тап.</w:t>
      </w:r>
    </w:p>
    <w:p w14:paraId="26464E50" w14:textId="77777777" w:rsidR="006B5BAA" w:rsidRPr="00210C12" w:rsidRDefault="006B5BAA" w:rsidP="006B5BAA">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Француз философтары кімдер?</w:t>
      </w:r>
    </w:p>
    <w:p w14:paraId="723711ED" w14:textId="77777777" w:rsidR="006B5BAA" w:rsidRPr="00210C12" w:rsidRDefault="006B5BAA" w:rsidP="006B5BAA">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Х ғасырда ғасырда кімдер өмір сүрген және оларды шығу тегі бойынша қалай жүйелеуге болады?</w:t>
      </w:r>
    </w:p>
    <w:p w14:paraId="45B79A26" w14:textId="77777777" w:rsidR="006B5BAA" w:rsidRPr="00210C12" w:rsidRDefault="006B5BAA" w:rsidP="006B5BAA">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Психолог философтарды тізіп көрсет.</w:t>
      </w:r>
    </w:p>
    <w:p w14:paraId="2FA170C2" w14:textId="77777777" w:rsidR="006B5BAA" w:rsidRPr="00210C12" w:rsidRDefault="006B5BAA" w:rsidP="006B5BAA">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ХІІ ғасырда кімдер өмір сүрген және оларды шығу тегі бойынша қалай жүйелеуге болады?</w:t>
      </w:r>
    </w:p>
    <w:p w14:paraId="5F6F8ADB" w14:textId="77777777" w:rsidR="006B5BAA" w:rsidRPr="00210C12" w:rsidRDefault="006B5BAA" w:rsidP="006B5BAA">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Филолог, жазушы философтар кімдер?</w:t>
      </w:r>
    </w:p>
    <w:p w14:paraId="552EDF3B" w14:textId="77777777" w:rsidR="006B5BAA" w:rsidRPr="00210C12" w:rsidRDefault="006B5BAA" w:rsidP="006B5BAA">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ХҮІІ ғасырда кімдер өмір сүрген және оларды шығу тегі бойынша қалай жүйелеуге болады?</w:t>
      </w:r>
    </w:p>
    <w:p w14:paraId="0236B4F3" w14:textId="77777777" w:rsidR="006B5BAA" w:rsidRPr="00210C12" w:rsidRDefault="006B5BAA" w:rsidP="006B5BAA">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Американдық философтар кімдер?</w:t>
      </w:r>
    </w:p>
    <w:p w14:paraId="07C891F1" w14:textId="77777777" w:rsidR="006B5BAA" w:rsidRPr="00210C12" w:rsidRDefault="006B5BAA" w:rsidP="006B5BAA">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Медик философтар...</w:t>
      </w:r>
    </w:p>
    <w:p w14:paraId="34937EDB" w14:textId="77777777" w:rsidR="006B5BAA" w:rsidRPr="00210C12" w:rsidRDefault="006B5BAA" w:rsidP="006B5BAA">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ХІХ ғасырда кімдер өмір сүрген және оларды қалай шығу тегі бойынша жүйелеуге болады?</w:t>
      </w:r>
    </w:p>
    <w:p w14:paraId="197659CA" w14:textId="77777777" w:rsidR="006B5BAA" w:rsidRPr="00210C12" w:rsidRDefault="006B5BAA" w:rsidP="006B5BAA">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lastRenderedPageBreak/>
        <w:t>ХХ ғасырда кімдер өмір сүрген және оларды шығу тегі бойынша қалай жүйелеуге болады?</w:t>
      </w:r>
    </w:p>
    <w:p w14:paraId="6C5F547D" w14:textId="77777777" w:rsidR="006B5BAA" w:rsidRPr="00210C12" w:rsidRDefault="006B5BAA" w:rsidP="006B5BAA">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Тарихшы философтар?</w:t>
      </w:r>
    </w:p>
    <w:p w14:paraId="20392727" w14:textId="77777777" w:rsidR="006B5BAA" w:rsidRPr="00210C12" w:rsidRDefault="006B5BAA" w:rsidP="006B5BAA">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Жан туралы шығармалар және олардың авторларын көрсет.</w:t>
      </w:r>
    </w:p>
    <w:p w14:paraId="4B9FB60B" w14:textId="77777777" w:rsidR="006B5BAA" w:rsidRPr="00210C12" w:rsidRDefault="006B5BAA" w:rsidP="006B5BAA">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Метафизика туралы шығармалар және олардың авторлары.</w:t>
      </w:r>
    </w:p>
    <w:p w14:paraId="4917AAA6" w14:textId="77777777" w:rsidR="006B5BAA" w:rsidRPr="00210C12" w:rsidRDefault="006B5BAA" w:rsidP="006B5BAA">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Социолог философтарды тізіп көрсетіңіз?</w:t>
      </w:r>
    </w:p>
    <w:p w14:paraId="2BFA764D" w14:textId="77777777" w:rsidR="006B5BAA" w:rsidRPr="00210C12" w:rsidRDefault="006B5BAA" w:rsidP="006B5BAA">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ХҮІ ғасырда ғасырда кімдер өмір сүрген және оларды шығу тегі бойынша қалай жүйелеуге болады?</w:t>
      </w:r>
    </w:p>
    <w:p w14:paraId="42993333" w14:textId="77777777" w:rsidR="006B5BAA" w:rsidRPr="00210C12" w:rsidRDefault="006B5BAA" w:rsidP="006B5BAA">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Мораль туралы шығармалар және олардың авторлары</w:t>
      </w:r>
    </w:p>
    <w:p w14:paraId="0A4E1375" w14:textId="77777777" w:rsidR="006B5BAA" w:rsidRPr="00210C12" w:rsidRDefault="006B5BAA" w:rsidP="006B5BAA">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Әлем туралы шығармалар және олардың авторлары</w:t>
      </w:r>
    </w:p>
    <w:p w14:paraId="704D2081" w14:textId="77777777" w:rsidR="006B5BAA" w:rsidRPr="00210C12" w:rsidRDefault="006B5BAA" w:rsidP="006B5BAA">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ХҮІІІ ғасырда пайда болған терминдер және олардың мағынасы</w:t>
      </w:r>
    </w:p>
    <w:p w14:paraId="59E4ED1F" w14:textId="77777777" w:rsidR="006B5BAA" w:rsidRPr="00210C12" w:rsidRDefault="006B5BAA" w:rsidP="006B5BAA">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Философ монахтар</w:t>
      </w:r>
    </w:p>
    <w:p w14:paraId="3E69ACA2" w14:textId="77777777" w:rsidR="006B5BAA" w:rsidRPr="00210C12" w:rsidRDefault="006B5BAA" w:rsidP="006B5BAA">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Қала туралы шығармалар және олардың авторлары</w:t>
      </w:r>
    </w:p>
    <w:p w14:paraId="77108BAE" w14:textId="77777777" w:rsidR="006B5BAA" w:rsidRPr="00210C12" w:rsidRDefault="006B5BAA" w:rsidP="006B5BAA">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Кім-кімді қалай жоққа шығарады?</w:t>
      </w:r>
    </w:p>
    <w:p w14:paraId="50CB8154" w14:textId="77777777" w:rsidR="006B5BAA" w:rsidRPr="00210C12" w:rsidRDefault="006B5BAA" w:rsidP="006B5BAA">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Табиғат туралы шығармалар және олардың авторлары</w:t>
      </w:r>
    </w:p>
    <w:p w14:paraId="2A2D5BBE" w14:textId="77777777" w:rsidR="006B5BAA" w:rsidRPr="00210C12" w:rsidRDefault="006B5BAA" w:rsidP="006B5BAA">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Кімдер өзінің бастапқы көзқарастарын өзі жоққа шығарады (ерте және кейінгі)</w:t>
      </w:r>
    </w:p>
    <w:p w14:paraId="292554E7" w14:textId="77777777" w:rsidR="006B5BAA" w:rsidRPr="00210C12" w:rsidRDefault="006B5BAA" w:rsidP="006B5BAA">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 xml:space="preserve">Логика туралы шығармалар және олардың авторлары </w:t>
      </w:r>
    </w:p>
    <w:p w14:paraId="1836E355" w14:textId="77777777" w:rsidR="006B5BAA" w:rsidRPr="00210C12" w:rsidRDefault="006B5BAA" w:rsidP="006B5BAA">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ХҮ ғасырда кімдер өмір сүрген және оларды шығу тегі бойынша қалай жүйелеуге болады?</w:t>
      </w:r>
    </w:p>
    <w:p w14:paraId="0CBBFD50" w14:textId="77777777" w:rsidR="006B5BAA" w:rsidRPr="00210C12" w:rsidRDefault="006B5BAA" w:rsidP="006B5BAA">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Тән туралы шығармалар және олардың авторлары</w:t>
      </w:r>
    </w:p>
    <w:p w14:paraId="22F199D7" w14:textId="77777777" w:rsidR="006B5BAA" w:rsidRPr="00210C12" w:rsidRDefault="006B5BAA" w:rsidP="006B5BAA">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Нидерланд, голланд философтары кімдер?</w:t>
      </w:r>
    </w:p>
    <w:p w14:paraId="29A7944A" w14:textId="77777777" w:rsidR="006B5BAA" w:rsidRPr="00210C12" w:rsidRDefault="006B5BAA" w:rsidP="006B5BAA">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Физик философтарды тізіп көрсетіңіз?</w:t>
      </w:r>
    </w:p>
    <w:p w14:paraId="1CF0A3CA" w14:textId="77777777" w:rsidR="006B5BAA" w:rsidRPr="00210C12" w:rsidRDefault="006B5BAA" w:rsidP="006B5BAA">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Кім қандай философиялық бағыттарды біріктереді немесе біріктіруге тырысады?</w:t>
      </w:r>
    </w:p>
    <w:p w14:paraId="56C84C1B" w14:textId="77777777" w:rsidR="006B5BAA" w:rsidRPr="00210C12" w:rsidRDefault="006B5BAA" w:rsidP="006B5BAA">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Болмыс туралы шығармалар және олардың авторлары</w:t>
      </w:r>
    </w:p>
    <w:p w14:paraId="5D1C8BD6" w14:textId="77777777" w:rsidR="006B5BAA" w:rsidRPr="00210C12" w:rsidRDefault="006B5BAA" w:rsidP="006B5BAA">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Қоғам туралы шығармалар және олардың авторлары</w:t>
      </w:r>
    </w:p>
    <w:p w14:paraId="2B2D7D64" w14:textId="77777777" w:rsidR="006B5BAA" w:rsidRPr="00210C12" w:rsidRDefault="006B5BAA" w:rsidP="006B5BAA">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Материя туралы шығармалар және олардың авторлары</w:t>
      </w:r>
    </w:p>
    <w:p w14:paraId="0B302758" w14:textId="77777777" w:rsidR="006B5BAA" w:rsidRPr="00210C12" w:rsidRDefault="006B5BAA" w:rsidP="006B5BAA">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Өнертанушы философтарды табыңыз.</w:t>
      </w:r>
    </w:p>
    <w:p w14:paraId="51620F6B" w14:textId="77777777" w:rsidR="006B5BAA" w:rsidRPr="00210C12" w:rsidRDefault="006B5BAA" w:rsidP="006B5BAA">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 xml:space="preserve">Ғылым туралы шығармалар және олардың авторлары </w:t>
      </w:r>
    </w:p>
    <w:p w14:paraId="39F65B68" w14:textId="77777777" w:rsidR="006B5BAA" w:rsidRPr="00210C12" w:rsidRDefault="006B5BAA" w:rsidP="006B5BAA">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Әділеттілік туралы шығармалар және олардың авторлары</w:t>
      </w:r>
    </w:p>
    <w:p w14:paraId="3B1D6EF6" w14:textId="77777777" w:rsidR="006B5BAA" w:rsidRPr="00210C12" w:rsidRDefault="006B5BAA" w:rsidP="006B5BAA">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Теолог философтар кімдер?</w:t>
      </w:r>
    </w:p>
    <w:p w14:paraId="7336A676" w14:textId="77777777" w:rsidR="006B5BAA" w:rsidRPr="00210C12" w:rsidRDefault="006B5BAA" w:rsidP="006B5BAA">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Білім туралы шығармалар және олардың авторлары</w:t>
      </w:r>
    </w:p>
    <w:p w14:paraId="129CE791" w14:textId="77777777" w:rsidR="006B5BAA" w:rsidRPr="00210C12" w:rsidRDefault="006B5BAA" w:rsidP="006B5BAA">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Ботаник философтар</w:t>
      </w:r>
    </w:p>
    <w:p w14:paraId="286C7254" w14:textId="77777777" w:rsidR="006B5BAA" w:rsidRPr="00210C12" w:rsidRDefault="006B5BAA" w:rsidP="006B5BAA">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Мемлекет туралы шығармалар және олардың авторлары</w:t>
      </w:r>
    </w:p>
    <w:p w14:paraId="636AD362" w14:textId="77777777" w:rsidR="006B5BAA" w:rsidRPr="00210C12" w:rsidRDefault="006B5BAA" w:rsidP="006B5BAA">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Эстетикаға қатысты түсініктер мен ұғымдар қанша?</w:t>
      </w:r>
    </w:p>
    <w:p w14:paraId="143C52C3" w14:textId="77777777" w:rsidR="006B5BAA" w:rsidRPr="00210C12" w:rsidRDefault="006B5BAA" w:rsidP="006B5BAA">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Мәдениеттанушы философтар</w:t>
      </w:r>
    </w:p>
    <w:p w14:paraId="693FB57D" w14:textId="77777777" w:rsidR="006B5BAA" w:rsidRPr="00210C12" w:rsidRDefault="006B5BAA" w:rsidP="006B5BAA">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Музыка туралы шығармалар және олардың авторлары</w:t>
      </w:r>
    </w:p>
    <w:p w14:paraId="4C227485" w14:textId="77777777" w:rsidR="006B5BAA" w:rsidRPr="00210C12" w:rsidRDefault="006B5BAA" w:rsidP="006B5BAA">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ХІХ ғасырда пайда болған терминдер және олардың мағынас</w:t>
      </w:r>
    </w:p>
    <w:p w14:paraId="60DCF2AC" w14:textId="77777777" w:rsidR="006B5BAA" w:rsidRPr="00210C12" w:rsidRDefault="006B5BAA" w:rsidP="006B5BAA">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Құдай туралы шығармалар және олардың авторлары</w:t>
      </w:r>
    </w:p>
    <w:p w14:paraId="1756A0F4" w14:textId="77777777" w:rsidR="006B5BAA" w:rsidRPr="00210C12" w:rsidRDefault="006B5BAA" w:rsidP="006B5BAA">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 xml:space="preserve"> Бақыт туралы шығармалар және олардың авторлары</w:t>
      </w:r>
    </w:p>
    <w:p w14:paraId="71697CC4" w14:textId="77777777" w:rsidR="006B5BAA" w:rsidRPr="00210C12" w:rsidRDefault="006B5BAA" w:rsidP="006B5BAA">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Философиялық ілім салалары «.... логия» олардың мағынасы</w:t>
      </w:r>
    </w:p>
    <w:p w14:paraId="76E45A05" w14:textId="77777777" w:rsidR="006B5BAA" w:rsidRPr="00210C12" w:rsidRDefault="006B5BAA" w:rsidP="006B5BAA">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Үшке бөлінетін құбылыстар мен нәрселер</w:t>
      </w:r>
    </w:p>
    <w:p w14:paraId="315E6488" w14:textId="77777777" w:rsidR="006B5BAA" w:rsidRPr="00210C12" w:rsidRDefault="006B5BAA" w:rsidP="006B5BAA">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Адамға қатысты терминдер мен түсінктерді табу және мағыналарын ашу</w:t>
      </w:r>
    </w:p>
    <w:p w14:paraId="0D4392D8" w14:textId="77777777" w:rsidR="006B5BAA" w:rsidRPr="00210C12" w:rsidRDefault="006B5BAA" w:rsidP="006B5BAA">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Еркіндік туралы шығармалар және олардың авторлары</w:t>
      </w:r>
    </w:p>
    <w:p w14:paraId="74652F59" w14:textId="77777777" w:rsidR="006B5BAA" w:rsidRPr="00210C12" w:rsidRDefault="006B5BAA" w:rsidP="006B5BAA">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lastRenderedPageBreak/>
        <w:t>Бақытқы қатысты түсініктер мен ұғымдарды табу және мағыналарын ашу</w:t>
      </w:r>
    </w:p>
    <w:p w14:paraId="68D66317" w14:textId="77777777" w:rsidR="006B5BAA" w:rsidRPr="00210C12" w:rsidRDefault="006B5BAA" w:rsidP="006B5BAA">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Дейзм бағытының өкілдері</w:t>
      </w:r>
    </w:p>
    <w:p w14:paraId="03A449A4" w14:textId="77777777" w:rsidR="006B5BAA" w:rsidRPr="00210C12" w:rsidRDefault="006B5BAA" w:rsidP="006B5BAA">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Ақыл туралы шығармалар және олардың авторлары</w:t>
      </w:r>
    </w:p>
    <w:p w14:paraId="50A9DBB7" w14:textId="77777777" w:rsidR="006B5BAA" w:rsidRPr="00210C12" w:rsidRDefault="006B5BAA" w:rsidP="006B5BAA">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Атеизм бағытының өкілдері</w:t>
      </w:r>
    </w:p>
    <w:p w14:paraId="1F5ECBBB" w14:textId="77777777" w:rsidR="006B5BAA" w:rsidRPr="00210C12" w:rsidRDefault="006B5BAA" w:rsidP="006B5BAA">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Философия тарихына шолу жасаған философтар</w:t>
      </w:r>
    </w:p>
    <w:p w14:paraId="12BA8D05" w14:textId="77777777" w:rsidR="006B5BAA" w:rsidRPr="00210C12" w:rsidRDefault="006B5BAA" w:rsidP="006B5BAA">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Барлық діндердің діни  кітаптары мен рухани көздері</w:t>
      </w:r>
    </w:p>
    <w:p w14:paraId="19C0A241" w14:textId="77777777" w:rsidR="006B5BAA" w:rsidRPr="00210C12" w:rsidRDefault="006B5BAA" w:rsidP="006B5BAA">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Тәжірибе туралы шығармалар және олардың авторлары</w:t>
      </w:r>
    </w:p>
    <w:p w14:paraId="0E1D5C40" w14:textId="77777777" w:rsidR="006B5BAA" w:rsidRPr="00210C12" w:rsidRDefault="006B5BAA" w:rsidP="006B5BAA">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Өнер мен философияға ортақ ұғымдар мен түсініктер</w:t>
      </w:r>
    </w:p>
    <w:p w14:paraId="1768C56A" w14:textId="77777777" w:rsidR="006B5BAA" w:rsidRPr="00210C12" w:rsidRDefault="006B5BAA" w:rsidP="006B5BAA">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Диалектика туралы шығармалар және олардың авторлары</w:t>
      </w:r>
    </w:p>
    <w:p w14:paraId="296A35E5" w14:textId="77777777" w:rsidR="006B5BAA" w:rsidRPr="00210C12" w:rsidRDefault="006B5BAA" w:rsidP="006B5BAA">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Платон философиясындағы терминдер және олардың мағынасы</w:t>
      </w:r>
    </w:p>
    <w:p w14:paraId="6AA2697B" w14:textId="77777777" w:rsidR="006B5BAA" w:rsidRPr="00210C12" w:rsidRDefault="006B5BAA" w:rsidP="006B5BAA">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Аристотель философиясындағы терминдер және олардың мағынасы</w:t>
      </w:r>
    </w:p>
    <w:p w14:paraId="73B584F9" w14:textId="77777777" w:rsidR="006B5BAA" w:rsidRPr="00210C12" w:rsidRDefault="006B5BAA" w:rsidP="006B5BAA">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Сана туралы шығармалар және олардың авторлары</w:t>
      </w:r>
    </w:p>
    <w:p w14:paraId="15BB36E0" w14:textId="77777777" w:rsidR="006B5BAA" w:rsidRPr="00210C12" w:rsidRDefault="006B5BAA" w:rsidP="006B5BAA">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Қалыптасу туралы шығармалар және олардың авторлары</w:t>
      </w:r>
    </w:p>
    <w:p w14:paraId="4A34F0F0" w14:textId="77777777" w:rsidR="006B5BAA" w:rsidRPr="00210C12" w:rsidRDefault="006B5BAA" w:rsidP="006B5BAA">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Төртке бөлінетін құбылыстар мен нәрселер</w:t>
      </w:r>
    </w:p>
    <w:p w14:paraId="6C0BFE8D" w14:textId="77777777" w:rsidR="006B5BAA" w:rsidRPr="00210C12" w:rsidRDefault="006B5BAA" w:rsidP="006B5BAA">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Саясат туралы шығармалар және олардың авторлары</w:t>
      </w:r>
    </w:p>
    <w:p w14:paraId="4204A0B6" w14:textId="6846AD63" w:rsidR="006B5BAA" w:rsidRDefault="006B5BAA" w:rsidP="006B5BAA">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Күнделікті қарапайым тілдегі сөздердің терминдерге айналған түрлері</w:t>
      </w:r>
    </w:p>
    <w:p w14:paraId="7A769F6E" w14:textId="77777777" w:rsidR="000F0317" w:rsidRPr="000F0317" w:rsidRDefault="000F0317" w:rsidP="000F0317">
      <w:pPr>
        <w:autoSpaceDN w:val="0"/>
        <w:spacing w:after="0" w:line="240" w:lineRule="auto"/>
        <w:ind w:left="720"/>
        <w:jc w:val="both"/>
        <w:rPr>
          <w:rFonts w:ascii="Times New Roman" w:hAnsi="Times New Roman"/>
          <w:sz w:val="28"/>
          <w:szCs w:val="28"/>
          <w:lang w:val="kk-KZ"/>
        </w:rPr>
      </w:pPr>
    </w:p>
    <w:p w14:paraId="46962B6D" w14:textId="77777777" w:rsidR="006B5BAA" w:rsidRPr="00210C12" w:rsidRDefault="006B5BAA" w:rsidP="006B5BAA">
      <w:pPr>
        <w:pStyle w:val="2"/>
        <w:rPr>
          <w:sz w:val="28"/>
          <w:szCs w:val="28"/>
        </w:rPr>
      </w:pPr>
      <w:bookmarkStart w:id="4" w:name="_Toc67394581"/>
      <w:r w:rsidRPr="00210C12">
        <w:rPr>
          <w:sz w:val="28"/>
          <w:szCs w:val="28"/>
        </w:rPr>
        <w:t>VI Тапсырма. Сөзжұмбақтар шешу.</w:t>
      </w:r>
      <w:bookmarkEnd w:id="4"/>
    </w:p>
    <w:p w14:paraId="0A0CCF1D" w14:textId="77777777" w:rsidR="006B5BAA" w:rsidRPr="00210C12" w:rsidRDefault="006B5BAA" w:rsidP="006B5BAA">
      <w:pPr>
        <w:spacing w:after="0" w:line="240" w:lineRule="auto"/>
        <w:jc w:val="both"/>
        <w:rPr>
          <w:rFonts w:ascii="Times New Roman" w:hAnsi="Times New Roman"/>
          <w:sz w:val="28"/>
          <w:szCs w:val="28"/>
          <w:lang w:val="kk-KZ"/>
        </w:rPr>
      </w:pPr>
    </w:p>
    <w:p w14:paraId="28724F32" w14:textId="77777777" w:rsidR="006B5BAA" w:rsidRPr="00210C12" w:rsidRDefault="006B5BAA" w:rsidP="006B5BAA">
      <w:pPr>
        <w:spacing w:after="0" w:line="240" w:lineRule="auto"/>
        <w:ind w:firstLine="708"/>
        <w:jc w:val="both"/>
        <w:rPr>
          <w:rFonts w:ascii="Times New Roman" w:hAnsi="Times New Roman"/>
          <w:sz w:val="28"/>
          <w:szCs w:val="28"/>
          <w:lang w:val="kk-KZ"/>
        </w:rPr>
      </w:pPr>
      <w:r w:rsidRPr="00210C12">
        <w:rPr>
          <w:rFonts w:ascii="Times New Roman" w:hAnsi="Times New Roman"/>
          <w:sz w:val="28"/>
          <w:szCs w:val="28"/>
          <w:lang w:val="kk-KZ"/>
        </w:rPr>
        <w:t>Өтілген үш тақырып бойынша 20 пункттен тұратын сөзжұмбақтар құрастыру. Әрбір студент өз бетінше 20 пункттен тұратын сөзжұмбақ құрастырып береді, бірақ жауаптары жазылмаған болуы тиіс,  оны оқытушыға тапсырады, сол сәтте оның жауаптарын өзінің анық білетіндігі экстренді тексеріледі.</w:t>
      </w:r>
    </w:p>
    <w:p w14:paraId="44550BD4" w14:textId="77777777" w:rsidR="006B5BAA" w:rsidRPr="00210C12" w:rsidRDefault="006B5BAA" w:rsidP="006B5BAA">
      <w:pPr>
        <w:spacing w:after="0" w:line="240" w:lineRule="auto"/>
        <w:jc w:val="both"/>
        <w:rPr>
          <w:rFonts w:ascii="Times New Roman" w:hAnsi="Times New Roman"/>
          <w:sz w:val="28"/>
          <w:szCs w:val="28"/>
          <w:lang w:val="kk-KZ"/>
        </w:rPr>
      </w:pPr>
    </w:p>
    <w:p w14:paraId="0DB3959E" w14:textId="77777777" w:rsidR="006B5BAA" w:rsidRPr="00210C12" w:rsidRDefault="006B5BAA" w:rsidP="006B5BAA">
      <w:pPr>
        <w:spacing w:after="0" w:line="240" w:lineRule="auto"/>
        <w:jc w:val="both"/>
        <w:rPr>
          <w:rFonts w:ascii="Times New Roman" w:hAnsi="Times New Roman"/>
          <w:b/>
          <w:sz w:val="28"/>
          <w:szCs w:val="28"/>
          <w:lang w:val="kk-KZ"/>
        </w:rPr>
      </w:pPr>
      <w:r w:rsidRPr="00210C12">
        <w:rPr>
          <w:rFonts w:ascii="Times New Roman" w:hAnsi="Times New Roman"/>
          <w:b/>
          <w:sz w:val="28"/>
          <w:szCs w:val="28"/>
          <w:lang w:val="kk-KZ"/>
        </w:rPr>
        <w:t>Үлгі: «Философия» атты Сөзжұмбақ</w:t>
      </w:r>
    </w:p>
    <w:p w14:paraId="3D7F7A75" w14:textId="77777777" w:rsidR="006B5BAA" w:rsidRPr="00210C12" w:rsidRDefault="006B5BAA" w:rsidP="006B5BAA">
      <w:pPr>
        <w:spacing w:after="0" w:line="240" w:lineRule="auto"/>
        <w:jc w:val="both"/>
        <w:rPr>
          <w:rFonts w:ascii="Times New Roman" w:hAnsi="Times New Roman"/>
          <w:i/>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
        <w:gridCol w:w="957"/>
        <w:gridCol w:w="957"/>
        <w:gridCol w:w="957"/>
        <w:gridCol w:w="957"/>
        <w:gridCol w:w="957"/>
        <w:gridCol w:w="957"/>
        <w:gridCol w:w="957"/>
        <w:gridCol w:w="957"/>
      </w:tblGrid>
      <w:tr w:rsidR="006B5BAA" w:rsidRPr="00210C12" w14:paraId="325BC41B" w14:textId="77777777" w:rsidTr="00F841DC">
        <w:tc>
          <w:tcPr>
            <w:tcW w:w="957" w:type="dxa"/>
            <w:tcBorders>
              <w:top w:val="single" w:sz="4" w:space="0" w:color="auto"/>
              <w:left w:val="single" w:sz="4" w:space="0" w:color="auto"/>
              <w:bottom w:val="single" w:sz="4" w:space="0" w:color="auto"/>
              <w:right w:val="single" w:sz="4" w:space="0" w:color="auto"/>
            </w:tcBorders>
            <w:hideMark/>
          </w:tcPr>
          <w:p w14:paraId="5E89ACD9" w14:textId="77777777" w:rsidR="006B5BAA" w:rsidRPr="00210C12" w:rsidRDefault="006B5BAA" w:rsidP="00F841DC">
            <w:pPr>
              <w:spacing w:after="0" w:line="240" w:lineRule="auto"/>
              <w:jc w:val="both"/>
              <w:rPr>
                <w:rFonts w:ascii="Times New Roman" w:hAnsi="Times New Roman"/>
                <w:b/>
                <w:i/>
                <w:sz w:val="28"/>
                <w:szCs w:val="28"/>
                <w:lang w:val="kk-KZ"/>
              </w:rPr>
            </w:pPr>
            <w:r w:rsidRPr="00210C12">
              <w:rPr>
                <w:rFonts w:ascii="Times New Roman" w:hAnsi="Times New Roman"/>
                <w:b/>
                <w:i/>
                <w:sz w:val="28"/>
                <w:szCs w:val="28"/>
                <w:lang w:val="kk-KZ"/>
              </w:rPr>
              <w:t>1</w:t>
            </w:r>
          </w:p>
        </w:tc>
        <w:tc>
          <w:tcPr>
            <w:tcW w:w="957" w:type="dxa"/>
            <w:tcBorders>
              <w:top w:val="single" w:sz="4" w:space="0" w:color="auto"/>
              <w:left w:val="single" w:sz="4" w:space="0" w:color="auto"/>
              <w:bottom w:val="single" w:sz="4" w:space="0" w:color="auto"/>
              <w:right w:val="single" w:sz="4" w:space="0" w:color="auto"/>
            </w:tcBorders>
            <w:hideMark/>
          </w:tcPr>
          <w:p w14:paraId="62B8F292" w14:textId="77777777" w:rsidR="006B5BAA" w:rsidRPr="00210C12" w:rsidRDefault="006B5BAA" w:rsidP="00F841DC">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2</w:t>
            </w:r>
          </w:p>
        </w:tc>
        <w:tc>
          <w:tcPr>
            <w:tcW w:w="957" w:type="dxa"/>
            <w:tcBorders>
              <w:top w:val="single" w:sz="4" w:space="0" w:color="auto"/>
              <w:left w:val="single" w:sz="4" w:space="0" w:color="auto"/>
              <w:bottom w:val="single" w:sz="4" w:space="0" w:color="auto"/>
              <w:right w:val="single" w:sz="4" w:space="0" w:color="auto"/>
            </w:tcBorders>
            <w:hideMark/>
          </w:tcPr>
          <w:p w14:paraId="6C3EC0E6" w14:textId="77777777" w:rsidR="006B5BAA" w:rsidRPr="00210C12" w:rsidRDefault="006B5BAA" w:rsidP="00F841DC">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3</w:t>
            </w:r>
          </w:p>
        </w:tc>
        <w:tc>
          <w:tcPr>
            <w:tcW w:w="957" w:type="dxa"/>
            <w:tcBorders>
              <w:top w:val="single" w:sz="4" w:space="0" w:color="auto"/>
              <w:left w:val="single" w:sz="4" w:space="0" w:color="auto"/>
              <w:bottom w:val="single" w:sz="4" w:space="0" w:color="auto"/>
              <w:right w:val="single" w:sz="4" w:space="0" w:color="auto"/>
            </w:tcBorders>
            <w:hideMark/>
          </w:tcPr>
          <w:p w14:paraId="3E7B2D0B" w14:textId="77777777" w:rsidR="006B5BAA" w:rsidRPr="00210C12" w:rsidRDefault="006B5BAA" w:rsidP="00F841DC">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4</w:t>
            </w:r>
          </w:p>
        </w:tc>
        <w:tc>
          <w:tcPr>
            <w:tcW w:w="957" w:type="dxa"/>
            <w:tcBorders>
              <w:top w:val="single" w:sz="4" w:space="0" w:color="auto"/>
              <w:left w:val="single" w:sz="4" w:space="0" w:color="auto"/>
              <w:bottom w:val="single" w:sz="4" w:space="0" w:color="auto"/>
              <w:right w:val="single" w:sz="4" w:space="0" w:color="auto"/>
            </w:tcBorders>
            <w:hideMark/>
          </w:tcPr>
          <w:p w14:paraId="167BD1A5" w14:textId="77777777" w:rsidR="006B5BAA" w:rsidRPr="00210C12" w:rsidRDefault="006B5BAA" w:rsidP="00F841DC">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5</w:t>
            </w:r>
          </w:p>
        </w:tc>
        <w:tc>
          <w:tcPr>
            <w:tcW w:w="957" w:type="dxa"/>
            <w:tcBorders>
              <w:top w:val="single" w:sz="4" w:space="0" w:color="auto"/>
              <w:left w:val="single" w:sz="4" w:space="0" w:color="auto"/>
              <w:bottom w:val="single" w:sz="4" w:space="0" w:color="auto"/>
              <w:right w:val="single" w:sz="4" w:space="0" w:color="auto"/>
            </w:tcBorders>
            <w:hideMark/>
          </w:tcPr>
          <w:p w14:paraId="272667D5" w14:textId="77777777" w:rsidR="006B5BAA" w:rsidRPr="00210C12" w:rsidRDefault="006B5BAA" w:rsidP="00F841DC">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6</w:t>
            </w:r>
          </w:p>
        </w:tc>
        <w:tc>
          <w:tcPr>
            <w:tcW w:w="957" w:type="dxa"/>
            <w:tcBorders>
              <w:top w:val="single" w:sz="4" w:space="0" w:color="auto"/>
              <w:left w:val="single" w:sz="4" w:space="0" w:color="auto"/>
              <w:bottom w:val="single" w:sz="4" w:space="0" w:color="auto"/>
              <w:right w:val="single" w:sz="4" w:space="0" w:color="auto"/>
            </w:tcBorders>
            <w:hideMark/>
          </w:tcPr>
          <w:p w14:paraId="076A1566" w14:textId="77777777" w:rsidR="006B5BAA" w:rsidRPr="00210C12" w:rsidRDefault="006B5BAA" w:rsidP="00F841DC">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7</w:t>
            </w:r>
          </w:p>
        </w:tc>
        <w:tc>
          <w:tcPr>
            <w:tcW w:w="957" w:type="dxa"/>
            <w:tcBorders>
              <w:top w:val="single" w:sz="4" w:space="0" w:color="auto"/>
              <w:left w:val="single" w:sz="4" w:space="0" w:color="auto"/>
              <w:bottom w:val="single" w:sz="4" w:space="0" w:color="auto"/>
              <w:right w:val="single" w:sz="4" w:space="0" w:color="auto"/>
            </w:tcBorders>
            <w:hideMark/>
          </w:tcPr>
          <w:p w14:paraId="0BC39451" w14:textId="77777777" w:rsidR="006B5BAA" w:rsidRPr="00210C12" w:rsidRDefault="006B5BAA" w:rsidP="00F841DC">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8</w:t>
            </w:r>
          </w:p>
        </w:tc>
        <w:tc>
          <w:tcPr>
            <w:tcW w:w="957" w:type="dxa"/>
            <w:tcBorders>
              <w:top w:val="single" w:sz="4" w:space="0" w:color="auto"/>
              <w:left w:val="single" w:sz="4" w:space="0" w:color="auto"/>
              <w:bottom w:val="single" w:sz="4" w:space="0" w:color="auto"/>
              <w:right w:val="single" w:sz="4" w:space="0" w:color="auto"/>
            </w:tcBorders>
            <w:hideMark/>
          </w:tcPr>
          <w:p w14:paraId="691DABFC" w14:textId="77777777" w:rsidR="006B5BAA" w:rsidRPr="00210C12" w:rsidRDefault="006B5BAA" w:rsidP="00F841DC">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9</w:t>
            </w:r>
          </w:p>
        </w:tc>
      </w:tr>
      <w:tr w:rsidR="006B5BAA" w:rsidRPr="00210C12" w14:paraId="789B183A" w14:textId="77777777" w:rsidTr="00F841DC">
        <w:tc>
          <w:tcPr>
            <w:tcW w:w="957" w:type="dxa"/>
            <w:tcBorders>
              <w:top w:val="single" w:sz="4" w:space="0" w:color="auto"/>
              <w:left w:val="single" w:sz="4" w:space="0" w:color="auto"/>
              <w:bottom w:val="single" w:sz="4" w:space="0" w:color="auto"/>
              <w:right w:val="single" w:sz="4" w:space="0" w:color="auto"/>
            </w:tcBorders>
            <w:hideMark/>
          </w:tcPr>
          <w:p w14:paraId="057F0652" w14:textId="77777777" w:rsidR="006B5BAA" w:rsidRPr="00210C12" w:rsidRDefault="006B5BAA" w:rsidP="00F841DC">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ф</w:t>
            </w:r>
          </w:p>
        </w:tc>
        <w:tc>
          <w:tcPr>
            <w:tcW w:w="957" w:type="dxa"/>
            <w:tcBorders>
              <w:top w:val="single" w:sz="4" w:space="0" w:color="auto"/>
              <w:left w:val="single" w:sz="4" w:space="0" w:color="auto"/>
              <w:bottom w:val="single" w:sz="4" w:space="0" w:color="auto"/>
              <w:right w:val="single" w:sz="4" w:space="0" w:color="auto"/>
            </w:tcBorders>
            <w:hideMark/>
          </w:tcPr>
          <w:p w14:paraId="75222857" w14:textId="77777777" w:rsidR="006B5BAA" w:rsidRPr="00210C12" w:rsidRDefault="006B5BAA" w:rsidP="00F841DC">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к</w:t>
            </w:r>
          </w:p>
        </w:tc>
        <w:tc>
          <w:tcPr>
            <w:tcW w:w="957" w:type="dxa"/>
            <w:tcBorders>
              <w:top w:val="single" w:sz="4" w:space="0" w:color="auto"/>
              <w:left w:val="single" w:sz="4" w:space="0" w:color="auto"/>
              <w:bottom w:val="single" w:sz="4" w:space="0" w:color="auto"/>
              <w:right w:val="single" w:sz="4" w:space="0" w:color="auto"/>
            </w:tcBorders>
            <w:hideMark/>
          </w:tcPr>
          <w:p w14:paraId="3A72866B" w14:textId="77777777" w:rsidR="006B5BAA" w:rsidRPr="00210C12" w:rsidRDefault="006B5BAA" w:rsidP="00F841DC">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л</w:t>
            </w:r>
          </w:p>
        </w:tc>
        <w:tc>
          <w:tcPr>
            <w:tcW w:w="957" w:type="dxa"/>
            <w:tcBorders>
              <w:top w:val="single" w:sz="4" w:space="0" w:color="auto"/>
              <w:left w:val="single" w:sz="4" w:space="0" w:color="auto"/>
              <w:bottom w:val="single" w:sz="4" w:space="0" w:color="auto"/>
              <w:right w:val="single" w:sz="4" w:space="0" w:color="auto"/>
            </w:tcBorders>
            <w:hideMark/>
          </w:tcPr>
          <w:p w14:paraId="569B979A" w14:textId="77777777" w:rsidR="006B5BAA" w:rsidRPr="00210C12" w:rsidRDefault="006B5BAA" w:rsidP="00F841DC">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а</w:t>
            </w:r>
          </w:p>
        </w:tc>
        <w:tc>
          <w:tcPr>
            <w:tcW w:w="957" w:type="dxa"/>
            <w:tcBorders>
              <w:top w:val="single" w:sz="4" w:space="0" w:color="auto"/>
              <w:left w:val="single" w:sz="4" w:space="0" w:color="auto"/>
              <w:bottom w:val="single" w:sz="4" w:space="0" w:color="auto"/>
              <w:right w:val="single" w:sz="4" w:space="0" w:color="auto"/>
            </w:tcBorders>
            <w:hideMark/>
          </w:tcPr>
          <w:p w14:paraId="2A13DBE5" w14:textId="77777777" w:rsidR="006B5BAA" w:rsidRPr="00210C12" w:rsidRDefault="006B5BAA" w:rsidP="00F841DC">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к</w:t>
            </w:r>
          </w:p>
        </w:tc>
        <w:tc>
          <w:tcPr>
            <w:tcW w:w="957" w:type="dxa"/>
            <w:tcBorders>
              <w:top w:val="single" w:sz="4" w:space="0" w:color="auto"/>
              <w:left w:val="single" w:sz="4" w:space="0" w:color="auto"/>
              <w:bottom w:val="single" w:sz="4" w:space="0" w:color="auto"/>
              <w:right w:val="single" w:sz="4" w:space="0" w:color="auto"/>
            </w:tcBorders>
          </w:tcPr>
          <w:p w14:paraId="56E797B6" w14:textId="77777777" w:rsidR="006B5BAA" w:rsidRPr="00210C12" w:rsidRDefault="006B5BAA" w:rsidP="00F841DC">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14:paraId="0DB411D0" w14:textId="77777777" w:rsidR="006B5BAA" w:rsidRPr="00210C12" w:rsidRDefault="006B5BAA" w:rsidP="00F841DC">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14:paraId="501C133B" w14:textId="77777777" w:rsidR="006B5BAA" w:rsidRPr="00210C12" w:rsidRDefault="006B5BAA" w:rsidP="00F841DC">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14:paraId="601AA0E3" w14:textId="77777777" w:rsidR="006B5BAA" w:rsidRPr="00210C12" w:rsidRDefault="006B5BAA" w:rsidP="00F841DC">
            <w:pPr>
              <w:spacing w:after="0" w:line="240" w:lineRule="auto"/>
              <w:jc w:val="both"/>
              <w:rPr>
                <w:rFonts w:ascii="Times New Roman" w:hAnsi="Times New Roman"/>
                <w:i/>
                <w:sz w:val="28"/>
                <w:szCs w:val="28"/>
                <w:lang w:val="kk-KZ"/>
              </w:rPr>
            </w:pPr>
          </w:p>
        </w:tc>
      </w:tr>
      <w:tr w:rsidR="006B5BAA" w:rsidRPr="00210C12" w14:paraId="0B2C21B1" w14:textId="77777777" w:rsidTr="00F841DC">
        <w:tc>
          <w:tcPr>
            <w:tcW w:w="957" w:type="dxa"/>
            <w:tcBorders>
              <w:top w:val="single" w:sz="4" w:space="0" w:color="auto"/>
              <w:left w:val="single" w:sz="4" w:space="0" w:color="auto"/>
              <w:bottom w:val="single" w:sz="4" w:space="0" w:color="auto"/>
              <w:right w:val="single" w:sz="4" w:space="0" w:color="auto"/>
            </w:tcBorders>
            <w:hideMark/>
          </w:tcPr>
          <w:p w14:paraId="70FD5B42" w14:textId="77777777" w:rsidR="006B5BAA" w:rsidRPr="00210C12" w:rsidRDefault="006B5BAA" w:rsidP="00F841DC">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е</w:t>
            </w:r>
          </w:p>
        </w:tc>
        <w:tc>
          <w:tcPr>
            <w:tcW w:w="957" w:type="dxa"/>
            <w:tcBorders>
              <w:top w:val="single" w:sz="4" w:space="0" w:color="auto"/>
              <w:left w:val="single" w:sz="4" w:space="0" w:color="auto"/>
              <w:bottom w:val="single" w:sz="4" w:space="0" w:color="auto"/>
              <w:right w:val="single" w:sz="4" w:space="0" w:color="auto"/>
            </w:tcBorders>
            <w:hideMark/>
          </w:tcPr>
          <w:p w14:paraId="42A2EC49" w14:textId="77777777" w:rsidR="006B5BAA" w:rsidRPr="00210C12" w:rsidRDefault="006B5BAA" w:rsidP="00F841DC">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и</w:t>
            </w:r>
          </w:p>
        </w:tc>
        <w:tc>
          <w:tcPr>
            <w:tcW w:w="957" w:type="dxa"/>
            <w:tcBorders>
              <w:top w:val="single" w:sz="4" w:space="0" w:color="auto"/>
              <w:left w:val="single" w:sz="4" w:space="0" w:color="auto"/>
              <w:bottom w:val="single" w:sz="4" w:space="0" w:color="auto"/>
              <w:right w:val="single" w:sz="4" w:space="0" w:color="auto"/>
            </w:tcBorders>
            <w:hideMark/>
          </w:tcPr>
          <w:p w14:paraId="7F4F895A" w14:textId="77777777" w:rsidR="006B5BAA" w:rsidRPr="00210C12" w:rsidRDefault="006B5BAA" w:rsidP="00F841DC">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и</w:t>
            </w:r>
          </w:p>
        </w:tc>
        <w:tc>
          <w:tcPr>
            <w:tcW w:w="957" w:type="dxa"/>
            <w:tcBorders>
              <w:top w:val="single" w:sz="4" w:space="0" w:color="auto"/>
              <w:left w:val="single" w:sz="4" w:space="0" w:color="auto"/>
              <w:bottom w:val="single" w:sz="4" w:space="0" w:color="auto"/>
              <w:right w:val="single" w:sz="4" w:space="0" w:color="auto"/>
            </w:tcBorders>
            <w:hideMark/>
          </w:tcPr>
          <w:p w14:paraId="295543EC" w14:textId="77777777" w:rsidR="006B5BAA" w:rsidRPr="00210C12" w:rsidRDefault="006B5BAA" w:rsidP="00F841DC">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г</w:t>
            </w:r>
          </w:p>
        </w:tc>
        <w:tc>
          <w:tcPr>
            <w:tcW w:w="957" w:type="dxa"/>
            <w:tcBorders>
              <w:top w:val="single" w:sz="4" w:space="0" w:color="auto"/>
              <w:left w:val="single" w:sz="4" w:space="0" w:color="auto"/>
              <w:bottom w:val="single" w:sz="4" w:space="0" w:color="auto"/>
              <w:right w:val="single" w:sz="4" w:space="0" w:color="auto"/>
            </w:tcBorders>
            <w:hideMark/>
          </w:tcPr>
          <w:p w14:paraId="471B82E2" w14:textId="77777777" w:rsidR="006B5BAA" w:rsidRPr="00210C12" w:rsidRDefault="006B5BAA" w:rsidP="00F841DC">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л</w:t>
            </w:r>
          </w:p>
        </w:tc>
        <w:tc>
          <w:tcPr>
            <w:tcW w:w="957" w:type="dxa"/>
            <w:tcBorders>
              <w:top w:val="single" w:sz="4" w:space="0" w:color="auto"/>
              <w:left w:val="single" w:sz="4" w:space="0" w:color="auto"/>
              <w:bottom w:val="single" w:sz="4" w:space="0" w:color="auto"/>
              <w:right w:val="single" w:sz="4" w:space="0" w:color="auto"/>
            </w:tcBorders>
          </w:tcPr>
          <w:p w14:paraId="05790341" w14:textId="77777777" w:rsidR="006B5BAA" w:rsidRPr="00210C12" w:rsidRDefault="006B5BAA" w:rsidP="00F841DC">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14:paraId="0E7E7E5A" w14:textId="77777777" w:rsidR="006B5BAA" w:rsidRPr="00210C12" w:rsidRDefault="006B5BAA" w:rsidP="00F841DC">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14:paraId="25C1FCD7" w14:textId="77777777" w:rsidR="006B5BAA" w:rsidRPr="00210C12" w:rsidRDefault="006B5BAA" w:rsidP="00F841DC">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14:paraId="1E0D9C26" w14:textId="77777777" w:rsidR="006B5BAA" w:rsidRPr="00210C12" w:rsidRDefault="006B5BAA" w:rsidP="00F841DC">
            <w:pPr>
              <w:spacing w:after="0" w:line="240" w:lineRule="auto"/>
              <w:jc w:val="both"/>
              <w:rPr>
                <w:rFonts w:ascii="Times New Roman" w:hAnsi="Times New Roman"/>
                <w:i/>
                <w:sz w:val="28"/>
                <w:szCs w:val="28"/>
                <w:lang w:val="kk-KZ"/>
              </w:rPr>
            </w:pPr>
          </w:p>
        </w:tc>
      </w:tr>
      <w:tr w:rsidR="006B5BAA" w:rsidRPr="00210C12" w14:paraId="1A976387" w14:textId="77777777" w:rsidTr="00F841DC">
        <w:tc>
          <w:tcPr>
            <w:tcW w:w="957" w:type="dxa"/>
            <w:tcBorders>
              <w:top w:val="single" w:sz="4" w:space="0" w:color="auto"/>
              <w:left w:val="single" w:sz="4" w:space="0" w:color="auto"/>
              <w:bottom w:val="single" w:sz="4" w:space="0" w:color="auto"/>
              <w:right w:val="single" w:sz="4" w:space="0" w:color="auto"/>
            </w:tcBorders>
            <w:hideMark/>
          </w:tcPr>
          <w:p w14:paraId="37154C82" w14:textId="77777777" w:rsidR="006B5BAA" w:rsidRPr="00210C12" w:rsidRDefault="006B5BAA" w:rsidP="00F841DC">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о</w:t>
            </w:r>
          </w:p>
        </w:tc>
        <w:tc>
          <w:tcPr>
            <w:tcW w:w="957" w:type="dxa"/>
            <w:tcBorders>
              <w:top w:val="single" w:sz="4" w:space="0" w:color="auto"/>
              <w:left w:val="single" w:sz="4" w:space="0" w:color="auto"/>
              <w:bottom w:val="single" w:sz="4" w:space="0" w:color="auto"/>
              <w:right w:val="single" w:sz="4" w:space="0" w:color="auto"/>
            </w:tcBorders>
            <w:hideMark/>
          </w:tcPr>
          <w:p w14:paraId="4724DC76" w14:textId="77777777" w:rsidR="006B5BAA" w:rsidRPr="00210C12" w:rsidRDefault="006B5BAA" w:rsidP="00F841DC">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н</w:t>
            </w:r>
          </w:p>
        </w:tc>
        <w:tc>
          <w:tcPr>
            <w:tcW w:w="957" w:type="dxa"/>
            <w:tcBorders>
              <w:top w:val="single" w:sz="4" w:space="0" w:color="auto"/>
              <w:left w:val="single" w:sz="4" w:space="0" w:color="auto"/>
              <w:bottom w:val="single" w:sz="4" w:space="0" w:color="auto"/>
              <w:right w:val="single" w:sz="4" w:space="0" w:color="auto"/>
            </w:tcBorders>
            <w:hideMark/>
          </w:tcPr>
          <w:p w14:paraId="6C2A6E69" w14:textId="77777777" w:rsidR="006B5BAA" w:rsidRPr="00210C12" w:rsidRDefault="006B5BAA" w:rsidP="00F841DC">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л</w:t>
            </w:r>
          </w:p>
        </w:tc>
        <w:tc>
          <w:tcPr>
            <w:tcW w:w="957" w:type="dxa"/>
            <w:tcBorders>
              <w:top w:val="single" w:sz="4" w:space="0" w:color="auto"/>
              <w:left w:val="single" w:sz="4" w:space="0" w:color="auto"/>
              <w:bottom w:val="single" w:sz="4" w:space="0" w:color="auto"/>
              <w:right w:val="single" w:sz="4" w:space="0" w:color="auto"/>
            </w:tcBorders>
            <w:hideMark/>
          </w:tcPr>
          <w:p w14:paraId="32DAA04A" w14:textId="77777777" w:rsidR="006B5BAA" w:rsidRPr="00210C12" w:rsidRDefault="006B5BAA" w:rsidP="00F841DC">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н</w:t>
            </w:r>
          </w:p>
        </w:tc>
        <w:tc>
          <w:tcPr>
            <w:tcW w:w="957" w:type="dxa"/>
            <w:tcBorders>
              <w:top w:val="single" w:sz="4" w:space="0" w:color="auto"/>
              <w:left w:val="single" w:sz="4" w:space="0" w:color="auto"/>
              <w:bottom w:val="single" w:sz="4" w:space="0" w:color="auto"/>
              <w:right w:val="single" w:sz="4" w:space="0" w:color="auto"/>
            </w:tcBorders>
            <w:hideMark/>
          </w:tcPr>
          <w:p w14:paraId="08441153" w14:textId="77777777" w:rsidR="006B5BAA" w:rsidRPr="00210C12" w:rsidRDefault="006B5BAA" w:rsidP="00F841DC">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а</w:t>
            </w:r>
          </w:p>
        </w:tc>
        <w:tc>
          <w:tcPr>
            <w:tcW w:w="957" w:type="dxa"/>
            <w:tcBorders>
              <w:top w:val="single" w:sz="4" w:space="0" w:color="auto"/>
              <w:left w:val="single" w:sz="4" w:space="0" w:color="auto"/>
              <w:bottom w:val="single" w:sz="4" w:space="0" w:color="auto"/>
              <w:right w:val="single" w:sz="4" w:space="0" w:color="auto"/>
            </w:tcBorders>
          </w:tcPr>
          <w:p w14:paraId="365959D8" w14:textId="77777777" w:rsidR="006B5BAA" w:rsidRPr="00210C12" w:rsidRDefault="006B5BAA" w:rsidP="00F841DC">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14:paraId="1CD89241" w14:textId="77777777" w:rsidR="006B5BAA" w:rsidRPr="00210C12" w:rsidRDefault="006B5BAA" w:rsidP="00F841DC">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14:paraId="3B6F98D6" w14:textId="77777777" w:rsidR="006B5BAA" w:rsidRPr="00210C12" w:rsidRDefault="006B5BAA" w:rsidP="00F841DC">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14:paraId="43471FAF" w14:textId="77777777" w:rsidR="006B5BAA" w:rsidRPr="00210C12" w:rsidRDefault="006B5BAA" w:rsidP="00F841DC">
            <w:pPr>
              <w:spacing w:after="0" w:line="240" w:lineRule="auto"/>
              <w:jc w:val="both"/>
              <w:rPr>
                <w:rFonts w:ascii="Times New Roman" w:hAnsi="Times New Roman"/>
                <w:i/>
                <w:sz w:val="28"/>
                <w:szCs w:val="28"/>
                <w:lang w:val="kk-KZ"/>
              </w:rPr>
            </w:pPr>
          </w:p>
        </w:tc>
      </w:tr>
      <w:tr w:rsidR="006B5BAA" w:rsidRPr="00210C12" w14:paraId="4CC63263" w14:textId="77777777" w:rsidTr="00F841DC">
        <w:tc>
          <w:tcPr>
            <w:tcW w:w="957" w:type="dxa"/>
            <w:tcBorders>
              <w:top w:val="single" w:sz="4" w:space="0" w:color="auto"/>
              <w:left w:val="single" w:sz="4" w:space="0" w:color="auto"/>
              <w:bottom w:val="single" w:sz="4" w:space="0" w:color="auto"/>
              <w:right w:val="single" w:sz="4" w:space="0" w:color="auto"/>
            </w:tcBorders>
            <w:hideMark/>
          </w:tcPr>
          <w:p w14:paraId="3CD1FB8C" w14:textId="77777777" w:rsidR="006B5BAA" w:rsidRPr="00210C12" w:rsidRDefault="006B5BAA" w:rsidP="00F841DC">
            <w:pPr>
              <w:spacing w:after="0" w:line="240" w:lineRule="auto"/>
              <w:jc w:val="both"/>
              <w:rPr>
                <w:rFonts w:ascii="Times New Roman" w:hAnsi="Times New Roman"/>
                <w:b/>
                <w:i/>
                <w:color w:val="FF0000"/>
                <w:sz w:val="28"/>
                <w:szCs w:val="28"/>
                <w:lang w:val="kk-KZ"/>
              </w:rPr>
            </w:pPr>
            <w:r w:rsidRPr="00210C12">
              <w:rPr>
                <w:rFonts w:ascii="Times New Roman" w:hAnsi="Times New Roman"/>
                <w:b/>
                <w:i/>
                <w:color w:val="FF0000"/>
                <w:sz w:val="28"/>
                <w:szCs w:val="28"/>
                <w:lang w:val="kk-KZ"/>
              </w:rPr>
              <w:t>Ф</w:t>
            </w:r>
          </w:p>
        </w:tc>
        <w:tc>
          <w:tcPr>
            <w:tcW w:w="957" w:type="dxa"/>
            <w:tcBorders>
              <w:top w:val="single" w:sz="4" w:space="0" w:color="auto"/>
              <w:left w:val="single" w:sz="4" w:space="0" w:color="auto"/>
              <w:bottom w:val="single" w:sz="4" w:space="0" w:color="auto"/>
              <w:right w:val="single" w:sz="4" w:space="0" w:color="auto"/>
            </w:tcBorders>
            <w:hideMark/>
          </w:tcPr>
          <w:p w14:paraId="5EAC0AF7" w14:textId="77777777" w:rsidR="006B5BAA" w:rsidRPr="00210C12" w:rsidRDefault="006B5BAA" w:rsidP="00F841DC">
            <w:pPr>
              <w:spacing w:after="0" w:line="240" w:lineRule="auto"/>
              <w:jc w:val="both"/>
              <w:rPr>
                <w:rFonts w:ascii="Times New Roman" w:hAnsi="Times New Roman"/>
                <w:b/>
                <w:i/>
                <w:color w:val="FF0000"/>
                <w:sz w:val="28"/>
                <w:szCs w:val="28"/>
                <w:lang w:val="kk-KZ"/>
              </w:rPr>
            </w:pPr>
            <w:r w:rsidRPr="00210C12">
              <w:rPr>
                <w:rFonts w:ascii="Times New Roman" w:hAnsi="Times New Roman"/>
                <w:b/>
                <w:i/>
                <w:color w:val="FF0000"/>
                <w:sz w:val="28"/>
                <w:szCs w:val="28"/>
                <w:lang w:val="kk-KZ"/>
              </w:rPr>
              <w:t>И</w:t>
            </w:r>
          </w:p>
        </w:tc>
        <w:tc>
          <w:tcPr>
            <w:tcW w:w="957" w:type="dxa"/>
            <w:tcBorders>
              <w:top w:val="single" w:sz="4" w:space="0" w:color="auto"/>
              <w:left w:val="single" w:sz="4" w:space="0" w:color="auto"/>
              <w:bottom w:val="single" w:sz="4" w:space="0" w:color="auto"/>
              <w:right w:val="single" w:sz="4" w:space="0" w:color="auto"/>
            </w:tcBorders>
            <w:hideMark/>
          </w:tcPr>
          <w:p w14:paraId="092D8F29" w14:textId="77777777" w:rsidR="006B5BAA" w:rsidRPr="00210C12" w:rsidRDefault="006B5BAA" w:rsidP="00F841DC">
            <w:pPr>
              <w:spacing w:after="0" w:line="240" w:lineRule="auto"/>
              <w:jc w:val="both"/>
              <w:rPr>
                <w:rFonts w:ascii="Times New Roman" w:hAnsi="Times New Roman"/>
                <w:b/>
                <w:i/>
                <w:color w:val="FF0000"/>
                <w:sz w:val="28"/>
                <w:szCs w:val="28"/>
                <w:lang w:val="kk-KZ"/>
              </w:rPr>
            </w:pPr>
            <w:r w:rsidRPr="00210C12">
              <w:rPr>
                <w:rFonts w:ascii="Times New Roman" w:hAnsi="Times New Roman"/>
                <w:b/>
                <w:i/>
                <w:color w:val="FF0000"/>
                <w:sz w:val="28"/>
                <w:szCs w:val="28"/>
                <w:lang w:val="kk-KZ"/>
              </w:rPr>
              <w:t>Л</w:t>
            </w:r>
          </w:p>
        </w:tc>
        <w:tc>
          <w:tcPr>
            <w:tcW w:w="957" w:type="dxa"/>
            <w:tcBorders>
              <w:top w:val="single" w:sz="4" w:space="0" w:color="auto"/>
              <w:left w:val="single" w:sz="4" w:space="0" w:color="auto"/>
              <w:bottom w:val="single" w:sz="4" w:space="0" w:color="auto"/>
              <w:right w:val="single" w:sz="4" w:space="0" w:color="auto"/>
            </w:tcBorders>
            <w:hideMark/>
          </w:tcPr>
          <w:p w14:paraId="33D9BAD0" w14:textId="77777777" w:rsidR="006B5BAA" w:rsidRPr="00210C12" w:rsidRDefault="006B5BAA" w:rsidP="00F841DC">
            <w:pPr>
              <w:spacing w:after="0" w:line="240" w:lineRule="auto"/>
              <w:jc w:val="both"/>
              <w:rPr>
                <w:rFonts w:ascii="Times New Roman" w:hAnsi="Times New Roman"/>
                <w:b/>
                <w:i/>
                <w:color w:val="FF0000"/>
                <w:sz w:val="28"/>
                <w:szCs w:val="28"/>
                <w:lang w:val="kk-KZ"/>
              </w:rPr>
            </w:pPr>
            <w:r w:rsidRPr="00210C12">
              <w:rPr>
                <w:rFonts w:ascii="Times New Roman" w:hAnsi="Times New Roman"/>
                <w:b/>
                <w:i/>
                <w:color w:val="FF0000"/>
                <w:sz w:val="28"/>
                <w:szCs w:val="28"/>
                <w:lang w:val="kk-KZ"/>
              </w:rPr>
              <w:t>О</w:t>
            </w:r>
          </w:p>
        </w:tc>
        <w:tc>
          <w:tcPr>
            <w:tcW w:w="957" w:type="dxa"/>
            <w:tcBorders>
              <w:top w:val="single" w:sz="4" w:space="0" w:color="auto"/>
              <w:left w:val="single" w:sz="4" w:space="0" w:color="auto"/>
              <w:bottom w:val="single" w:sz="4" w:space="0" w:color="auto"/>
              <w:right w:val="single" w:sz="4" w:space="0" w:color="auto"/>
            </w:tcBorders>
            <w:hideMark/>
          </w:tcPr>
          <w:p w14:paraId="42E089C4" w14:textId="77777777" w:rsidR="006B5BAA" w:rsidRPr="00210C12" w:rsidRDefault="006B5BAA" w:rsidP="00F841DC">
            <w:pPr>
              <w:spacing w:after="0" w:line="240" w:lineRule="auto"/>
              <w:jc w:val="both"/>
              <w:rPr>
                <w:rFonts w:ascii="Times New Roman" w:hAnsi="Times New Roman"/>
                <w:b/>
                <w:i/>
                <w:color w:val="FF0000"/>
                <w:sz w:val="28"/>
                <w:szCs w:val="28"/>
                <w:lang w:val="kk-KZ"/>
              </w:rPr>
            </w:pPr>
            <w:r w:rsidRPr="00210C12">
              <w:rPr>
                <w:rFonts w:ascii="Times New Roman" w:hAnsi="Times New Roman"/>
                <w:b/>
                <w:i/>
                <w:color w:val="FF0000"/>
                <w:sz w:val="28"/>
                <w:szCs w:val="28"/>
                <w:lang w:val="kk-KZ"/>
              </w:rPr>
              <w:t>С</w:t>
            </w:r>
          </w:p>
        </w:tc>
        <w:tc>
          <w:tcPr>
            <w:tcW w:w="957" w:type="dxa"/>
            <w:tcBorders>
              <w:top w:val="single" w:sz="4" w:space="0" w:color="auto"/>
              <w:left w:val="single" w:sz="4" w:space="0" w:color="auto"/>
              <w:bottom w:val="single" w:sz="4" w:space="0" w:color="auto"/>
              <w:right w:val="single" w:sz="4" w:space="0" w:color="auto"/>
            </w:tcBorders>
            <w:hideMark/>
          </w:tcPr>
          <w:p w14:paraId="3B11F3A1" w14:textId="77777777" w:rsidR="006B5BAA" w:rsidRPr="00210C12" w:rsidRDefault="006B5BAA" w:rsidP="00F841DC">
            <w:pPr>
              <w:spacing w:after="0" w:line="240" w:lineRule="auto"/>
              <w:jc w:val="both"/>
              <w:rPr>
                <w:rFonts w:ascii="Times New Roman" w:hAnsi="Times New Roman"/>
                <w:b/>
                <w:i/>
                <w:color w:val="FF0000"/>
                <w:sz w:val="28"/>
                <w:szCs w:val="28"/>
                <w:lang w:val="kk-KZ"/>
              </w:rPr>
            </w:pPr>
            <w:r w:rsidRPr="00210C12">
              <w:rPr>
                <w:rFonts w:ascii="Times New Roman" w:hAnsi="Times New Roman"/>
                <w:b/>
                <w:i/>
                <w:color w:val="FF0000"/>
                <w:sz w:val="28"/>
                <w:szCs w:val="28"/>
                <w:lang w:val="kk-KZ"/>
              </w:rPr>
              <w:t>О</w:t>
            </w:r>
          </w:p>
        </w:tc>
        <w:tc>
          <w:tcPr>
            <w:tcW w:w="957" w:type="dxa"/>
            <w:tcBorders>
              <w:top w:val="single" w:sz="4" w:space="0" w:color="auto"/>
              <w:left w:val="single" w:sz="4" w:space="0" w:color="auto"/>
              <w:bottom w:val="single" w:sz="4" w:space="0" w:color="auto"/>
              <w:right w:val="single" w:sz="4" w:space="0" w:color="auto"/>
            </w:tcBorders>
            <w:hideMark/>
          </w:tcPr>
          <w:p w14:paraId="3ABC2FA5" w14:textId="77777777" w:rsidR="006B5BAA" w:rsidRPr="00210C12" w:rsidRDefault="006B5BAA" w:rsidP="00F841DC">
            <w:pPr>
              <w:spacing w:after="0" w:line="240" w:lineRule="auto"/>
              <w:jc w:val="both"/>
              <w:rPr>
                <w:rFonts w:ascii="Times New Roman" w:hAnsi="Times New Roman"/>
                <w:b/>
                <w:i/>
                <w:color w:val="FF0000"/>
                <w:sz w:val="28"/>
                <w:szCs w:val="28"/>
                <w:lang w:val="kk-KZ"/>
              </w:rPr>
            </w:pPr>
            <w:r w:rsidRPr="00210C12">
              <w:rPr>
                <w:rFonts w:ascii="Times New Roman" w:hAnsi="Times New Roman"/>
                <w:b/>
                <w:i/>
                <w:color w:val="FF0000"/>
                <w:sz w:val="28"/>
                <w:szCs w:val="28"/>
                <w:lang w:val="kk-KZ"/>
              </w:rPr>
              <w:t>Ф</w:t>
            </w:r>
          </w:p>
        </w:tc>
        <w:tc>
          <w:tcPr>
            <w:tcW w:w="957" w:type="dxa"/>
            <w:tcBorders>
              <w:top w:val="single" w:sz="4" w:space="0" w:color="auto"/>
              <w:left w:val="single" w:sz="4" w:space="0" w:color="auto"/>
              <w:bottom w:val="single" w:sz="4" w:space="0" w:color="auto"/>
              <w:right w:val="single" w:sz="4" w:space="0" w:color="auto"/>
            </w:tcBorders>
            <w:hideMark/>
          </w:tcPr>
          <w:p w14:paraId="607CA3B5" w14:textId="77777777" w:rsidR="006B5BAA" w:rsidRPr="00210C12" w:rsidRDefault="006B5BAA" w:rsidP="00F841DC">
            <w:pPr>
              <w:spacing w:after="0" w:line="240" w:lineRule="auto"/>
              <w:jc w:val="both"/>
              <w:rPr>
                <w:rFonts w:ascii="Times New Roman" w:hAnsi="Times New Roman"/>
                <w:b/>
                <w:i/>
                <w:color w:val="FF0000"/>
                <w:sz w:val="28"/>
                <w:szCs w:val="28"/>
                <w:lang w:val="kk-KZ"/>
              </w:rPr>
            </w:pPr>
            <w:r w:rsidRPr="00210C12">
              <w:rPr>
                <w:rFonts w:ascii="Times New Roman" w:hAnsi="Times New Roman"/>
                <w:b/>
                <w:i/>
                <w:color w:val="FF0000"/>
                <w:sz w:val="28"/>
                <w:szCs w:val="28"/>
                <w:lang w:val="kk-KZ"/>
              </w:rPr>
              <w:t>И</w:t>
            </w:r>
          </w:p>
        </w:tc>
        <w:tc>
          <w:tcPr>
            <w:tcW w:w="957" w:type="dxa"/>
            <w:tcBorders>
              <w:top w:val="single" w:sz="4" w:space="0" w:color="auto"/>
              <w:left w:val="single" w:sz="4" w:space="0" w:color="auto"/>
              <w:bottom w:val="single" w:sz="4" w:space="0" w:color="auto"/>
              <w:right w:val="single" w:sz="4" w:space="0" w:color="auto"/>
            </w:tcBorders>
            <w:hideMark/>
          </w:tcPr>
          <w:p w14:paraId="28A13DA2" w14:textId="77777777" w:rsidR="006B5BAA" w:rsidRPr="00210C12" w:rsidRDefault="006B5BAA" w:rsidP="00F841DC">
            <w:pPr>
              <w:spacing w:after="0" w:line="240" w:lineRule="auto"/>
              <w:jc w:val="both"/>
              <w:rPr>
                <w:rFonts w:ascii="Times New Roman" w:hAnsi="Times New Roman"/>
                <w:b/>
                <w:i/>
                <w:color w:val="FF0000"/>
                <w:sz w:val="28"/>
                <w:szCs w:val="28"/>
                <w:lang w:val="kk-KZ"/>
              </w:rPr>
            </w:pPr>
            <w:r w:rsidRPr="00210C12">
              <w:rPr>
                <w:rFonts w:ascii="Times New Roman" w:hAnsi="Times New Roman"/>
                <w:b/>
                <w:i/>
                <w:color w:val="FF0000"/>
                <w:sz w:val="28"/>
                <w:szCs w:val="28"/>
                <w:lang w:val="kk-KZ"/>
              </w:rPr>
              <w:t>Я</w:t>
            </w:r>
          </w:p>
        </w:tc>
      </w:tr>
      <w:tr w:rsidR="006B5BAA" w:rsidRPr="00210C12" w14:paraId="35B626AE" w14:textId="77777777" w:rsidTr="00F841DC">
        <w:tc>
          <w:tcPr>
            <w:tcW w:w="957" w:type="dxa"/>
            <w:tcBorders>
              <w:top w:val="single" w:sz="4" w:space="0" w:color="auto"/>
              <w:left w:val="single" w:sz="4" w:space="0" w:color="auto"/>
              <w:bottom w:val="single" w:sz="4" w:space="0" w:color="auto"/>
              <w:right w:val="single" w:sz="4" w:space="0" w:color="auto"/>
            </w:tcBorders>
            <w:hideMark/>
          </w:tcPr>
          <w:p w14:paraId="6A87E531" w14:textId="77777777" w:rsidR="006B5BAA" w:rsidRPr="00210C12" w:rsidRDefault="006B5BAA" w:rsidP="00F841DC">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р</w:t>
            </w:r>
          </w:p>
        </w:tc>
        <w:tc>
          <w:tcPr>
            <w:tcW w:w="957" w:type="dxa"/>
            <w:tcBorders>
              <w:top w:val="single" w:sz="4" w:space="0" w:color="auto"/>
              <w:left w:val="single" w:sz="4" w:space="0" w:color="auto"/>
              <w:bottom w:val="single" w:sz="4" w:space="0" w:color="auto"/>
              <w:right w:val="single" w:sz="4" w:space="0" w:color="auto"/>
            </w:tcBorders>
            <w:hideMark/>
          </w:tcPr>
          <w:p w14:paraId="7A7071D9" w14:textId="77777777" w:rsidR="006B5BAA" w:rsidRPr="00210C12" w:rsidRDefault="006B5BAA" w:rsidP="00F841DC">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к</w:t>
            </w:r>
          </w:p>
        </w:tc>
        <w:tc>
          <w:tcPr>
            <w:tcW w:w="957" w:type="dxa"/>
            <w:tcBorders>
              <w:top w:val="single" w:sz="4" w:space="0" w:color="auto"/>
              <w:left w:val="single" w:sz="4" w:space="0" w:color="auto"/>
              <w:bottom w:val="single" w:sz="4" w:space="0" w:color="auto"/>
              <w:right w:val="single" w:sz="4" w:space="0" w:color="auto"/>
            </w:tcBorders>
            <w:hideMark/>
          </w:tcPr>
          <w:p w14:paraId="46CC84FF" w14:textId="77777777" w:rsidR="006B5BAA" w:rsidRPr="00210C12" w:rsidRDefault="006B5BAA" w:rsidP="00F841DC">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с</w:t>
            </w:r>
          </w:p>
        </w:tc>
        <w:tc>
          <w:tcPr>
            <w:tcW w:w="957" w:type="dxa"/>
            <w:tcBorders>
              <w:top w:val="single" w:sz="4" w:space="0" w:color="auto"/>
              <w:left w:val="single" w:sz="4" w:space="0" w:color="auto"/>
              <w:bottom w:val="single" w:sz="4" w:space="0" w:color="auto"/>
              <w:right w:val="single" w:sz="4" w:space="0" w:color="auto"/>
            </w:tcBorders>
            <w:hideMark/>
          </w:tcPr>
          <w:p w14:paraId="2F170B85" w14:textId="77777777" w:rsidR="006B5BAA" w:rsidRPr="00210C12" w:rsidRDefault="006B5BAA" w:rsidP="00F841DC">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с</w:t>
            </w:r>
          </w:p>
        </w:tc>
        <w:tc>
          <w:tcPr>
            <w:tcW w:w="957" w:type="dxa"/>
            <w:tcBorders>
              <w:top w:val="single" w:sz="4" w:space="0" w:color="auto"/>
              <w:left w:val="single" w:sz="4" w:space="0" w:color="auto"/>
              <w:bottom w:val="single" w:sz="4" w:space="0" w:color="auto"/>
              <w:right w:val="single" w:sz="4" w:space="0" w:color="auto"/>
            </w:tcBorders>
            <w:hideMark/>
          </w:tcPr>
          <w:p w14:paraId="2221C1D6" w14:textId="77777777" w:rsidR="006B5BAA" w:rsidRPr="00210C12" w:rsidRDefault="006B5BAA" w:rsidP="00F841DC">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с</w:t>
            </w:r>
          </w:p>
        </w:tc>
        <w:tc>
          <w:tcPr>
            <w:tcW w:w="957" w:type="dxa"/>
            <w:tcBorders>
              <w:top w:val="single" w:sz="4" w:space="0" w:color="auto"/>
              <w:left w:val="single" w:sz="4" w:space="0" w:color="auto"/>
              <w:bottom w:val="single" w:sz="4" w:space="0" w:color="auto"/>
              <w:right w:val="single" w:sz="4" w:space="0" w:color="auto"/>
            </w:tcBorders>
          </w:tcPr>
          <w:p w14:paraId="04160464" w14:textId="77777777" w:rsidR="006B5BAA" w:rsidRPr="00210C12" w:rsidRDefault="006B5BAA" w:rsidP="00F841DC">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14:paraId="5BB3150B" w14:textId="77777777" w:rsidR="006B5BAA" w:rsidRPr="00210C12" w:rsidRDefault="006B5BAA" w:rsidP="00F841DC">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14:paraId="003B20FD" w14:textId="77777777" w:rsidR="006B5BAA" w:rsidRPr="00210C12" w:rsidRDefault="006B5BAA" w:rsidP="00F841DC">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14:paraId="776D4327" w14:textId="77777777" w:rsidR="006B5BAA" w:rsidRPr="00210C12" w:rsidRDefault="006B5BAA" w:rsidP="00F841DC">
            <w:pPr>
              <w:spacing w:after="0" w:line="240" w:lineRule="auto"/>
              <w:jc w:val="both"/>
              <w:rPr>
                <w:rFonts w:ascii="Times New Roman" w:hAnsi="Times New Roman"/>
                <w:i/>
                <w:sz w:val="28"/>
                <w:szCs w:val="28"/>
                <w:lang w:val="kk-KZ"/>
              </w:rPr>
            </w:pPr>
          </w:p>
        </w:tc>
      </w:tr>
      <w:tr w:rsidR="006B5BAA" w:rsidRPr="00210C12" w14:paraId="222CB8EC" w14:textId="77777777" w:rsidTr="00F841DC">
        <w:tc>
          <w:tcPr>
            <w:tcW w:w="957" w:type="dxa"/>
            <w:tcBorders>
              <w:top w:val="single" w:sz="4" w:space="0" w:color="auto"/>
              <w:left w:val="single" w:sz="4" w:space="0" w:color="auto"/>
              <w:bottom w:val="single" w:sz="4" w:space="0" w:color="auto"/>
              <w:right w:val="single" w:sz="4" w:space="0" w:color="auto"/>
            </w:tcBorders>
            <w:hideMark/>
          </w:tcPr>
          <w:p w14:paraId="27F6BEA6" w14:textId="77777777" w:rsidR="006B5BAA" w:rsidRPr="00210C12" w:rsidRDefault="006B5BAA" w:rsidP="00F841DC">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а</w:t>
            </w:r>
          </w:p>
        </w:tc>
        <w:tc>
          <w:tcPr>
            <w:tcW w:w="957" w:type="dxa"/>
            <w:tcBorders>
              <w:top w:val="single" w:sz="4" w:space="0" w:color="auto"/>
              <w:left w:val="single" w:sz="4" w:space="0" w:color="auto"/>
              <w:bottom w:val="single" w:sz="4" w:space="0" w:color="auto"/>
              <w:right w:val="single" w:sz="4" w:space="0" w:color="auto"/>
            </w:tcBorders>
            <w:hideMark/>
          </w:tcPr>
          <w:p w14:paraId="3FFCAD30" w14:textId="77777777" w:rsidR="006B5BAA" w:rsidRPr="00210C12" w:rsidRDefault="006B5BAA" w:rsidP="00F841DC">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т</w:t>
            </w:r>
          </w:p>
        </w:tc>
        <w:tc>
          <w:tcPr>
            <w:tcW w:w="957" w:type="dxa"/>
            <w:tcBorders>
              <w:top w:val="single" w:sz="4" w:space="0" w:color="auto"/>
              <w:left w:val="single" w:sz="4" w:space="0" w:color="auto"/>
              <w:bottom w:val="single" w:sz="4" w:space="0" w:color="auto"/>
              <w:right w:val="single" w:sz="4" w:space="0" w:color="auto"/>
            </w:tcBorders>
            <w:hideMark/>
          </w:tcPr>
          <w:p w14:paraId="5B8CDDD5" w14:textId="77777777" w:rsidR="006B5BAA" w:rsidRPr="00210C12" w:rsidRDefault="006B5BAA" w:rsidP="00F841DC">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к</w:t>
            </w:r>
          </w:p>
        </w:tc>
        <w:tc>
          <w:tcPr>
            <w:tcW w:w="957" w:type="dxa"/>
            <w:tcBorders>
              <w:top w:val="single" w:sz="4" w:space="0" w:color="auto"/>
              <w:left w:val="single" w:sz="4" w:space="0" w:color="auto"/>
              <w:bottom w:val="single" w:sz="4" w:space="0" w:color="auto"/>
              <w:right w:val="single" w:sz="4" w:space="0" w:color="auto"/>
            </w:tcBorders>
            <w:hideMark/>
          </w:tcPr>
          <w:p w14:paraId="46271496" w14:textId="77777777" w:rsidR="006B5BAA" w:rsidRPr="00210C12" w:rsidRDefault="006B5BAA" w:rsidP="00F841DC">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т</w:t>
            </w:r>
          </w:p>
        </w:tc>
        <w:tc>
          <w:tcPr>
            <w:tcW w:w="957" w:type="dxa"/>
            <w:tcBorders>
              <w:top w:val="single" w:sz="4" w:space="0" w:color="auto"/>
              <w:left w:val="single" w:sz="4" w:space="0" w:color="auto"/>
              <w:bottom w:val="single" w:sz="4" w:space="0" w:color="auto"/>
              <w:right w:val="single" w:sz="4" w:space="0" w:color="auto"/>
            </w:tcBorders>
            <w:hideMark/>
          </w:tcPr>
          <w:p w14:paraId="644DA105" w14:textId="77777777" w:rsidR="006B5BAA" w:rsidRPr="00210C12" w:rsidRDefault="006B5BAA" w:rsidP="00F841DC">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и</w:t>
            </w:r>
          </w:p>
        </w:tc>
        <w:tc>
          <w:tcPr>
            <w:tcW w:w="957" w:type="dxa"/>
            <w:tcBorders>
              <w:top w:val="single" w:sz="4" w:space="0" w:color="auto"/>
              <w:left w:val="single" w:sz="4" w:space="0" w:color="auto"/>
              <w:bottom w:val="single" w:sz="4" w:space="0" w:color="auto"/>
              <w:right w:val="single" w:sz="4" w:space="0" w:color="auto"/>
            </w:tcBorders>
            <w:hideMark/>
          </w:tcPr>
          <w:p w14:paraId="1127378D" w14:textId="77777777" w:rsidR="006B5BAA" w:rsidRPr="00210C12" w:rsidRDefault="006B5BAA" w:rsidP="00F841DC">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14:paraId="288AE3EE" w14:textId="77777777" w:rsidR="006B5BAA" w:rsidRPr="00210C12" w:rsidRDefault="006B5BAA" w:rsidP="00F841DC">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14:paraId="7356F4C7" w14:textId="77777777" w:rsidR="006B5BAA" w:rsidRPr="00210C12" w:rsidRDefault="006B5BAA" w:rsidP="00F841DC">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14:paraId="69F975E5" w14:textId="77777777" w:rsidR="006B5BAA" w:rsidRPr="00210C12" w:rsidRDefault="006B5BAA" w:rsidP="00F841DC">
            <w:pPr>
              <w:spacing w:after="0" w:line="240" w:lineRule="auto"/>
              <w:jc w:val="both"/>
              <w:rPr>
                <w:rFonts w:ascii="Times New Roman" w:hAnsi="Times New Roman"/>
                <w:i/>
                <w:sz w:val="28"/>
                <w:szCs w:val="28"/>
                <w:lang w:val="kk-KZ"/>
              </w:rPr>
            </w:pPr>
          </w:p>
        </w:tc>
      </w:tr>
      <w:tr w:rsidR="006B5BAA" w:rsidRPr="00210C12" w14:paraId="7B813F2C" w14:textId="77777777" w:rsidTr="00F841DC">
        <w:tc>
          <w:tcPr>
            <w:tcW w:w="957" w:type="dxa"/>
            <w:tcBorders>
              <w:top w:val="single" w:sz="4" w:space="0" w:color="auto"/>
              <w:left w:val="single" w:sz="4" w:space="0" w:color="auto"/>
              <w:bottom w:val="single" w:sz="4" w:space="0" w:color="auto"/>
              <w:right w:val="single" w:sz="4" w:space="0" w:color="auto"/>
            </w:tcBorders>
            <w:hideMark/>
          </w:tcPr>
          <w:p w14:paraId="28BEEA56" w14:textId="77777777" w:rsidR="006B5BAA" w:rsidRPr="00210C12" w:rsidRDefault="006B5BAA" w:rsidP="00F841DC">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с</w:t>
            </w:r>
          </w:p>
        </w:tc>
        <w:tc>
          <w:tcPr>
            <w:tcW w:w="957" w:type="dxa"/>
            <w:tcBorders>
              <w:top w:val="single" w:sz="4" w:space="0" w:color="auto"/>
              <w:left w:val="single" w:sz="4" w:space="0" w:color="auto"/>
              <w:bottom w:val="single" w:sz="4" w:space="0" w:color="auto"/>
              <w:right w:val="single" w:sz="4" w:space="0" w:color="auto"/>
            </w:tcBorders>
            <w:hideMark/>
          </w:tcPr>
          <w:p w14:paraId="3F30AC59" w14:textId="77777777" w:rsidR="006B5BAA" w:rsidRPr="00210C12" w:rsidRDefault="006B5BAA" w:rsidP="00F841DC">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е</w:t>
            </w:r>
          </w:p>
        </w:tc>
        <w:tc>
          <w:tcPr>
            <w:tcW w:w="957" w:type="dxa"/>
            <w:tcBorders>
              <w:top w:val="single" w:sz="4" w:space="0" w:color="auto"/>
              <w:left w:val="single" w:sz="4" w:space="0" w:color="auto"/>
              <w:bottom w:val="single" w:sz="4" w:space="0" w:color="auto"/>
              <w:right w:val="single" w:sz="4" w:space="0" w:color="auto"/>
            </w:tcBorders>
            <w:hideMark/>
          </w:tcPr>
          <w:p w14:paraId="4950BAA2" w14:textId="77777777" w:rsidR="006B5BAA" w:rsidRPr="00210C12" w:rsidRDefault="006B5BAA" w:rsidP="00F841DC">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и</w:t>
            </w:r>
          </w:p>
        </w:tc>
        <w:tc>
          <w:tcPr>
            <w:tcW w:w="957" w:type="dxa"/>
            <w:tcBorders>
              <w:top w:val="single" w:sz="4" w:space="0" w:color="auto"/>
              <w:left w:val="single" w:sz="4" w:space="0" w:color="auto"/>
              <w:bottom w:val="single" w:sz="4" w:space="0" w:color="auto"/>
              <w:right w:val="single" w:sz="4" w:space="0" w:color="auto"/>
            </w:tcBorders>
            <w:hideMark/>
          </w:tcPr>
          <w:p w14:paraId="3914ACB2" w14:textId="77777777" w:rsidR="006B5BAA" w:rsidRPr="00210C12" w:rsidRDefault="006B5BAA" w:rsidP="00F841DC">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и</w:t>
            </w:r>
          </w:p>
        </w:tc>
        <w:tc>
          <w:tcPr>
            <w:tcW w:w="957" w:type="dxa"/>
            <w:tcBorders>
              <w:top w:val="single" w:sz="4" w:space="0" w:color="auto"/>
              <w:left w:val="single" w:sz="4" w:space="0" w:color="auto"/>
              <w:bottom w:val="single" w:sz="4" w:space="0" w:color="auto"/>
              <w:right w:val="single" w:sz="4" w:space="0" w:color="auto"/>
            </w:tcBorders>
            <w:hideMark/>
          </w:tcPr>
          <w:p w14:paraId="69320C51" w14:textId="77777777" w:rsidR="006B5BAA" w:rsidRPr="00210C12" w:rsidRDefault="006B5BAA" w:rsidP="00F841DC">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к</w:t>
            </w:r>
          </w:p>
        </w:tc>
        <w:tc>
          <w:tcPr>
            <w:tcW w:w="957" w:type="dxa"/>
            <w:tcBorders>
              <w:top w:val="single" w:sz="4" w:space="0" w:color="auto"/>
              <w:left w:val="single" w:sz="4" w:space="0" w:color="auto"/>
              <w:bottom w:val="single" w:sz="4" w:space="0" w:color="auto"/>
              <w:right w:val="single" w:sz="4" w:space="0" w:color="auto"/>
            </w:tcBorders>
          </w:tcPr>
          <w:p w14:paraId="400F6F98" w14:textId="77777777" w:rsidR="006B5BAA" w:rsidRPr="00210C12" w:rsidRDefault="006B5BAA" w:rsidP="00F841DC">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hideMark/>
          </w:tcPr>
          <w:p w14:paraId="2B38F0D6" w14:textId="77777777" w:rsidR="006B5BAA" w:rsidRPr="00210C12" w:rsidRDefault="006B5BAA" w:rsidP="00F841DC">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14:paraId="427C1AAF" w14:textId="77777777" w:rsidR="006B5BAA" w:rsidRPr="00210C12" w:rsidRDefault="006B5BAA" w:rsidP="00F841DC">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14:paraId="2E18765B" w14:textId="77777777" w:rsidR="006B5BAA" w:rsidRPr="00210C12" w:rsidRDefault="006B5BAA" w:rsidP="00F841DC">
            <w:pPr>
              <w:spacing w:after="0" w:line="240" w:lineRule="auto"/>
              <w:jc w:val="both"/>
              <w:rPr>
                <w:rFonts w:ascii="Times New Roman" w:hAnsi="Times New Roman"/>
                <w:i/>
                <w:sz w:val="28"/>
                <w:szCs w:val="28"/>
                <w:lang w:val="kk-KZ"/>
              </w:rPr>
            </w:pPr>
          </w:p>
        </w:tc>
      </w:tr>
      <w:tr w:rsidR="006B5BAA" w:rsidRPr="00210C12" w14:paraId="64E014D4" w14:textId="77777777" w:rsidTr="00F841DC">
        <w:tc>
          <w:tcPr>
            <w:tcW w:w="957" w:type="dxa"/>
            <w:tcBorders>
              <w:top w:val="single" w:sz="4" w:space="0" w:color="auto"/>
              <w:left w:val="single" w:sz="4" w:space="0" w:color="auto"/>
              <w:bottom w:val="single" w:sz="4" w:space="0" w:color="auto"/>
              <w:right w:val="single" w:sz="4" w:space="0" w:color="auto"/>
            </w:tcBorders>
            <w:hideMark/>
          </w:tcPr>
          <w:p w14:paraId="28616B14" w14:textId="77777777" w:rsidR="006B5BAA" w:rsidRPr="00210C12" w:rsidRDefault="006B5BAA" w:rsidP="00F841DC">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т</w:t>
            </w:r>
          </w:p>
        </w:tc>
        <w:tc>
          <w:tcPr>
            <w:tcW w:w="957" w:type="dxa"/>
            <w:tcBorders>
              <w:top w:val="single" w:sz="4" w:space="0" w:color="auto"/>
              <w:left w:val="single" w:sz="4" w:space="0" w:color="auto"/>
              <w:bottom w:val="single" w:sz="4" w:space="0" w:color="auto"/>
              <w:right w:val="single" w:sz="4" w:space="0" w:color="auto"/>
            </w:tcBorders>
            <w:hideMark/>
          </w:tcPr>
          <w:p w14:paraId="3C55ADEA" w14:textId="77777777" w:rsidR="006B5BAA" w:rsidRPr="00210C12" w:rsidRDefault="006B5BAA" w:rsidP="00F841DC">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р</w:t>
            </w:r>
          </w:p>
        </w:tc>
        <w:tc>
          <w:tcPr>
            <w:tcW w:w="957" w:type="dxa"/>
            <w:tcBorders>
              <w:top w:val="single" w:sz="4" w:space="0" w:color="auto"/>
              <w:left w:val="single" w:sz="4" w:space="0" w:color="auto"/>
              <w:bottom w:val="single" w:sz="4" w:space="0" w:color="auto"/>
              <w:right w:val="single" w:sz="4" w:space="0" w:color="auto"/>
            </w:tcBorders>
            <w:hideMark/>
          </w:tcPr>
          <w:p w14:paraId="3DFDC712" w14:textId="77777777" w:rsidR="006B5BAA" w:rsidRPr="00210C12" w:rsidRDefault="006B5BAA" w:rsidP="00F841DC">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й</w:t>
            </w:r>
          </w:p>
        </w:tc>
        <w:tc>
          <w:tcPr>
            <w:tcW w:w="957" w:type="dxa"/>
            <w:tcBorders>
              <w:top w:val="single" w:sz="4" w:space="0" w:color="auto"/>
              <w:left w:val="single" w:sz="4" w:space="0" w:color="auto"/>
              <w:bottom w:val="single" w:sz="4" w:space="0" w:color="auto"/>
              <w:right w:val="single" w:sz="4" w:space="0" w:color="auto"/>
            </w:tcBorders>
            <w:hideMark/>
          </w:tcPr>
          <w:p w14:paraId="4BCAC7F1" w14:textId="77777777" w:rsidR="006B5BAA" w:rsidRPr="00210C12" w:rsidRDefault="006B5BAA" w:rsidP="00F841DC">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к</w:t>
            </w:r>
          </w:p>
        </w:tc>
        <w:tc>
          <w:tcPr>
            <w:tcW w:w="957" w:type="dxa"/>
            <w:tcBorders>
              <w:top w:val="single" w:sz="4" w:space="0" w:color="auto"/>
              <w:left w:val="single" w:sz="4" w:space="0" w:color="auto"/>
              <w:bottom w:val="single" w:sz="4" w:space="0" w:color="auto"/>
              <w:right w:val="single" w:sz="4" w:space="0" w:color="auto"/>
            </w:tcBorders>
            <w:hideMark/>
          </w:tcPr>
          <w:p w14:paraId="3D65508D" w14:textId="77777777" w:rsidR="006B5BAA" w:rsidRPr="00210C12" w:rsidRDefault="006B5BAA" w:rsidP="00F841DC">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а</w:t>
            </w:r>
          </w:p>
        </w:tc>
        <w:tc>
          <w:tcPr>
            <w:tcW w:w="957" w:type="dxa"/>
            <w:tcBorders>
              <w:top w:val="single" w:sz="4" w:space="0" w:color="auto"/>
              <w:left w:val="single" w:sz="4" w:space="0" w:color="auto"/>
              <w:bottom w:val="single" w:sz="4" w:space="0" w:color="auto"/>
              <w:right w:val="single" w:sz="4" w:space="0" w:color="auto"/>
            </w:tcBorders>
          </w:tcPr>
          <w:p w14:paraId="72D00F8E" w14:textId="77777777" w:rsidR="006B5BAA" w:rsidRPr="00210C12" w:rsidRDefault="006B5BAA" w:rsidP="00F841DC">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14:paraId="32F1AEBA" w14:textId="77777777" w:rsidR="006B5BAA" w:rsidRPr="00210C12" w:rsidRDefault="006B5BAA" w:rsidP="00F841DC">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hideMark/>
          </w:tcPr>
          <w:p w14:paraId="7CC8DE06" w14:textId="77777777" w:rsidR="006B5BAA" w:rsidRPr="00210C12" w:rsidRDefault="006B5BAA" w:rsidP="00F841DC">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14:paraId="40FA7ED2" w14:textId="77777777" w:rsidR="006B5BAA" w:rsidRPr="00210C12" w:rsidRDefault="006B5BAA" w:rsidP="00F841DC">
            <w:pPr>
              <w:spacing w:after="0" w:line="240" w:lineRule="auto"/>
              <w:jc w:val="both"/>
              <w:rPr>
                <w:rFonts w:ascii="Times New Roman" w:hAnsi="Times New Roman"/>
                <w:i/>
                <w:sz w:val="28"/>
                <w:szCs w:val="28"/>
                <w:lang w:val="kk-KZ"/>
              </w:rPr>
            </w:pPr>
          </w:p>
        </w:tc>
      </w:tr>
    </w:tbl>
    <w:p w14:paraId="038C015B" w14:textId="77777777" w:rsidR="006B5BAA" w:rsidRPr="00210C12" w:rsidRDefault="006B5BAA" w:rsidP="006B5BAA">
      <w:pPr>
        <w:spacing w:after="0" w:line="240" w:lineRule="auto"/>
        <w:jc w:val="both"/>
        <w:rPr>
          <w:rFonts w:ascii="Times New Roman" w:hAnsi="Times New Roman"/>
          <w:i/>
          <w:sz w:val="28"/>
          <w:szCs w:val="28"/>
          <w:lang w:val="kk-KZ"/>
        </w:rPr>
      </w:pPr>
    </w:p>
    <w:p w14:paraId="2D1CA899" w14:textId="77777777" w:rsidR="006B5BAA" w:rsidRPr="00210C12" w:rsidRDefault="006B5BAA" w:rsidP="006B5B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1. Перепатетиктер мектебінің өкілі</w:t>
      </w:r>
    </w:p>
    <w:p w14:paraId="3F7CB353" w14:textId="77777777" w:rsidR="006B5BAA" w:rsidRPr="00210C12" w:rsidRDefault="006B5BAA" w:rsidP="006B5B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2. Көне Грекиядағы философиялық мектеп</w:t>
      </w:r>
    </w:p>
    <w:p w14:paraId="2DF84468" w14:textId="77777777" w:rsidR="006B5BAA" w:rsidRPr="00210C12" w:rsidRDefault="006B5BAA" w:rsidP="006B5B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3. Ерте схоластиканың өкілі</w:t>
      </w:r>
    </w:p>
    <w:p w14:paraId="286507AC" w14:textId="77777777" w:rsidR="006B5BAA" w:rsidRPr="00210C12" w:rsidRDefault="006B5BAA" w:rsidP="006B5B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4. Дүниені толықтай танып білуге болмайтындығын негіздейтін бағыт өкілі</w:t>
      </w:r>
    </w:p>
    <w:p w14:paraId="46E42CAC" w14:textId="77777777" w:rsidR="006B5BAA" w:rsidRPr="00210C12" w:rsidRDefault="006B5BAA" w:rsidP="006B5B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5. Мінсіз, жетілген, кемелденген, ескірмейтін модернге қарама-қарсы ұғым....</w:t>
      </w:r>
    </w:p>
    <w:p w14:paraId="3A929E7F" w14:textId="77777777" w:rsidR="006B5BAA" w:rsidRPr="00210C12" w:rsidRDefault="006B5BAA" w:rsidP="006B5BAA">
      <w:pPr>
        <w:spacing w:after="0" w:line="240" w:lineRule="auto"/>
        <w:jc w:val="both"/>
        <w:rPr>
          <w:rFonts w:ascii="Times New Roman" w:hAnsi="Times New Roman"/>
          <w:i/>
          <w:sz w:val="28"/>
          <w:szCs w:val="28"/>
          <w:lang w:val="kk-KZ"/>
        </w:rPr>
      </w:pPr>
    </w:p>
    <w:p w14:paraId="25D74A13" w14:textId="77777777" w:rsidR="006B5BAA" w:rsidRPr="00210C12" w:rsidRDefault="006B5BAA" w:rsidP="006B5BAA">
      <w:pPr>
        <w:pStyle w:val="2"/>
        <w:rPr>
          <w:sz w:val="28"/>
          <w:szCs w:val="28"/>
        </w:rPr>
      </w:pPr>
      <w:bookmarkStart w:id="5" w:name="_Toc67394582"/>
      <w:r w:rsidRPr="00210C12">
        <w:rPr>
          <w:sz w:val="28"/>
          <w:szCs w:val="28"/>
        </w:rPr>
        <w:lastRenderedPageBreak/>
        <w:t>VII Тапсырма. Түпнұсқамен жұмыс.</w:t>
      </w:r>
      <w:bookmarkEnd w:id="5"/>
    </w:p>
    <w:p w14:paraId="4F418FDF" w14:textId="77777777" w:rsidR="006B5BAA" w:rsidRPr="00210C12" w:rsidRDefault="006B5BAA" w:rsidP="006B5BAA">
      <w:pPr>
        <w:spacing w:after="0" w:line="240" w:lineRule="auto"/>
        <w:jc w:val="both"/>
        <w:rPr>
          <w:rFonts w:ascii="Times New Roman" w:hAnsi="Times New Roman"/>
          <w:i/>
          <w:sz w:val="28"/>
          <w:szCs w:val="28"/>
          <w:lang w:val="kk-KZ"/>
        </w:rPr>
      </w:pPr>
    </w:p>
    <w:p w14:paraId="2139371B" w14:textId="77777777" w:rsidR="006B5BAA" w:rsidRPr="00210C12" w:rsidRDefault="006B5BAA" w:rsidP="006B5B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Курстың басталған мерзімінде әр студентке өтілетін тақырыптар бойынша философтардың еңбектері (түпнұсқада)оқуға беріледі. Бұл тапсырманың орындалуы ІІ ағымдық бақылауда бағаланады.</w:t>
      </w:r>
    </w:p>
    <w:p w14:paraId="2B03B929" w14:textId="77777777" w:rsidR="006B5BAA" w:rsidRPr="00210C12" w:rsidRDefault="006B5BAA" w:rsidP="006B5B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ab/>
        <w:t xml:space="preserve">Бұл сол материал бойыша нақты сұрақ-жауап түрінде бағаланады. </w:t>
      </w:r>
    </w:p>
    <w:p w14:paraId="48E33622" w14:textId="77777777" w:rsidR="006B5BAA" w:rsidRPr="00210C12" w:rsidRDefault="006B5BAA" w:rsidP="006B5B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ab/>
      </w:r>
    </w:p>
    <w:p w14:paraId="4FA080D4" w14:textId="77777777" w:rsidR="006B5BAA" w:rsidRPr="00210C12" w:rsidRDefault="006B5BAA" w:rsidP="006B5BAA">
      <w:pPr>
        <w:spacing w:after="0" w:line="240" w:lineRule="auto"/>
        <w:jc w:val="both"/>
        <w:rPr>
          <w:rFonts w:ascii="Times New Roman" w:hAnsi="Times New Roman"/>
          <w:sz w:val="28"/>
          <w:szCs w:val="28"/>
          <w:lang w:val="kk-KZ"/>
        </w:rPr>
      </w:pPr>
      <w:r w:rsidRPr="00210C12">
        <w:rPr>
          <w:rFonts w:ascii="Times New Roman" w:hAnsi="Times New Roman"/>
          <w:i/>
          <w:sz w:val="28"/>
          <w:szCs w:val="28"/>
          <w:lang w:val="kk-KZ"/>
        </w:rPr>
        <w:tab/>
      </w:r>
      <w:r w:rsidRPr="00210C12">
        <w:rPr>
          <w:rFonts w:ascii="Times New Roman" w:hAnsi="Times New Roman"/>
          <w:b/>
          <w:sz w:val="28"/>
          <w:szCs w:val="28"/>
          <w:lang w:val="kk-KZ"/>
        </w:rPr>
        <w:t xml:space="preserve">Үлгі: </w:t>
      </w:r>
      <w:r w:rsidRPr="00210C12">
        <w:rPr>
          <w:rFonts w:ascii="Times New Roman" w:hAnsi="Times New Roman"/>
          <w:sz w:val="28"/>
          <w:szCs w:val="28"/>
          <w:lang w:val="kk-KZ"/>
        </w:rPr>
        <w:t>Э. Фроммның «Душа человека» еңбегі бойынша сұрақтар:</w:t>
      </w:r>
    </w:p>
    <w:p w14:paraId="5B7B33FC" w14:textId="77777777" w:rsidR="006B5BAA" w:rsidRPr="00210C12" w:rsidRDefault="006B5BAA" w:rsidP="006B5BAA">
      <w:pPr>
        <w:pStyle w:val="a"/>
        <w:numPr>
          <w:ilvl w:val="0"/>
          <w:numId w:val="6"/>
        </w:numPr>
      </w:pPr>
      <w:r w:rsidRPr="00210C12">
        <w:t>Садизмді Э. Фромм қалай түсіндіреді?</w:t>
      </w:r>
    </w:p>
    <w:p w14:paraId="208624C3" w14:textId="77777777" w:rsidR="006B5BAA" w:rsidRPr="00210C12" w:rsidRDefault="006B5BAA" w:rsidP="006B5BAA">
      <w:pPr>
        <w:pStyle w:val="a"/>
        <w:numPr>
          <w:ilvl w:val="0"/>
          <w:numId w:val="6"/>
        </w:numPr>
      </w:pPr>
      <w:r w:rsidRPr="00210C12">
        <w:t>Нарциссизмді қалай ұғындырады?</w:t>
      </w:r>
    </w:p>
    <w:p w14:paraId="553D1AFD" w14:textId="77777777" w:rsidR="006B5BAA" w:rsidRPr="00210C12" w:rsidRDefault="006B5BAA" w:rsidP="006B5BAA">
      <w:pPr>
        <w:pStyle w:val="a"/>
        <w:numPr>
          <w:ilvl w:val="0"/>
          <w:numId w:val="6"/>
        </w:numPr>
      </w:pPr>
      <w:r w:rsidRPr="00210C12">
        <w:t>Түс көруді талдауын қысқаша баяндаңыз?</w:t>
      </w:r>
    </w:p>
    <w:p w14:paraId="2441470F" w14:textId="77777777" w:rsidR="006B5BAA" w:rsidRPr="00210C12" w:rsidRDefault="006B5BAA" w:rsidP="006B5BAA">
      <w:pPr>
        <w:pStyle w:val="a"/>
        <w:numPr>
          <w:ilvl w:val="0"/>
          <w:numId w:val="6"/>
        </w:numPr>
      </w:pPr>
      <w:r w:rsidRPr="00210C12">
        <w:t xml:space="preserve">Гитлерді мысалға келтіруі қалай сипатталған т.б. </w:t>
      </w:r>
    </w:p>
    <w:p w14:paraId="774FDA8B" w14:textId="77777777" w:rsidR="006B5BAA" w:rsidRPr="00210C12" w:rsidRDefault="006B5BAA" w:rsidP="006B5BAA">
      <w:pPr>
        <w:tabs>
          <w:tab w:val="left" w:pos="2865"/>
        </w:tabs>
        <w:spacing w:after="0" w:line="240" w:lineRule="auto"/>
        <w:jc w:val="both"/>
        <w:rPr>
          <w:rFonts w:ascii="Times New Roman" w:hAnsi="Times New Roman"/>
          <w:sz w:val="28"/>
          <w:szCs w:val="28"/>
          <w:lang w:val="kk-KZ"/>
        </w:rPr>
      </w:pPr>
    </w:p>
    <w:p w14:paraId="4D800D5E" w14:textId="77777777" w:rsidR="006B5BAA" w:rsidRPr="000F0317" w:rsidRDefault="006B5BAA" w:rsidP="006B5BAA">
      <w:pPr>
        <w:tabs>
          <w:tab w:val="left" w:pos="2865"/>
        </w:tabs>
        <w:spacing w:after="0" w:line="240" w:lineRule="auto"/>
        <w:jc w:val="both"/>
        <w:rPr>
          <w:rFonts w:ascii="Times New Roman" w:hAnsi="Times New Roman"/>
          <w:sz w:val="28"/>
          <w:szCs w:val="28"/>
          <w:lang w:val="kk-KZ"/>
        </w:rPr>
      </w:pPr>
    </w:p>
    <w:p w14:paraId="448DA730" w14:textId="77777777" w:rsidR="006B5BAA" w:rsidRPr="00210C12" w:rsidRDefault="006B5BAA" w:rsidP="006B5BAA">
      <w:pPr>
        <w:pStyle w:val="2"/>
        <w:rPr>
          <w:sz w:val="28"/>
          <w:szCs w:val="28"/>
        </w:rPr>
      </w:pPr>
      <w:bookmarkStart w:id="6" w:name="_Toc67394584"/>
      <w:r w:rsidRPr="00210C12">
        <w:rPr>
          <w:sz w:val="28"/>
          <w:szCs w:val="28"/>
        </w:rPr>
        <w:t>Х Тапсырма. Ғылыми жоба жазу, қорғау.</w:t>
      </w:r>
      <w:bookmarkEnd w:id="6"/>
    </w:p>
    <w:p w14:paraId="0953C6B1" w14:textId="77777777" w:rsidR="006B5BAA" w:rsidRPr="00210C12" w:rsidRDefault="006B5BAA" w:rsidP="006B5BAA">
      <w:pPr>
        <w:tabs>
          <w:tab w:val="left" w:pos="2865"/>
        </w:tabs>
        <w:spacing w:after="0" w:line="240" w:lineRule="auto"/>
        <w:jc w:val="both"/>
        <w:rPr>
          <w:rFonts w:ascii="Times New Roman" w:hAnsi="Times New Roman"/>
          <w:sz w:val="28"/>
          <w:szCs w:val="28"/>
          <w:lang w:val="kk-KZ"/>
        </w:rPr>
      </w:pPr>
    </w:p>
    <w:p w14:paraId="6DFA1724" w14:textId="77777777" w:rsidR="006B5BAA" w:rsidRPr="00210C12" w:rsidRDefault="006B5BAA" w:rsidP="006B5BAA">
      <w:pPr>
        <w:tabs>
          <w:tab w:val="left" w:pos="2865"/>
        </w:tabs>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 xml:space="preserve">Студенттер семестр соңында Ғылыми жоба қорғайды. Ғылыми жоба тақырыптарын студенттің өзі таңдауы қажет. </w:t>
      </w:r>
    </w:p>
    <w:p w14:paraId="2E56ABAD" w14:textId="77777777" w:rsidR="006B5BAA" w:rsidRPr="00210C12" w:rsidRDefault="006B5BAA" w:rsidP="006B5BAA">
      <w:pPr>
        <w:spacing w:after="0" w:line="240" w:lineRule="auto"/>
        <w:rPr>
          <w:rFonts w:ascii="Times New Roman" w:hAnsi="Times New Roman"/>
          <w:sz w:val="28"/>
          <w:szCs w:val="28"/>
          <w:lang w:val="kk-KZ"/>
        </w:rPr>
      </w:pPr>
      <w:bookmarkStart w:id="7" w:name="_Toc67394585"/>
    </w:p>
    <w:p w14:paraId="4E04DF64" w14:textId="77777777" w:rsidR="006B5BAA" w:rsidRPr="00210C12" w:rsidRDefault="006B5BAA" w:rsidP="006B5BAA">
      <w:pPr>
        <w:pStyle w:val="2"/>
        <w:rPr>
          <w:sz w:val="28"/>
          <w:szCs w:val="28"/>
        </w:rPr>
      </w:pPr>
      <w:r w:rsidRPr="00210C12">
        <w:rPr>
          <w:sz w:val="28"/>
          <w:szCs w:val="28"/>
        </w:rPr>
        <w:t>ХІ Тапсырма. Афоризмдермен жұмыс.</w:t>
      </w:r>
      <w:bookmarkEnd w:id="7"/>
    </w:p>
    <w:p w14:paraId="2BFAED79" w14:textId="77777777" w:rsidR="006B5BAA" w:rsidRPr="00210C12" w:rsidRDefault="006B5BAA" w:rsidP="006B5BAA">
      <w:pPr>
        <w:tabs>
          <w:tab w:val="left" w:pos="2865"/>
        </w:tabs>
        <w:spacing w:after="0" w:line="240" w:lineRule="auto"/>
        <w:jc w:val="both"/>
        <w:rPr>
          <w:rFonts w:ascii="Times New Roman" w:hAnsi="Times New Roman"/>
          <w:sz w:val="28"/>
          <w:szCs w:val="28"/>
          <w:lang w:val="kk-KZ"/>
        </w:rPr>
      </w:pPr>
    </w:p>
    <w:p w14:paraId="5475153F" w14:textId="77777777" w:rsidR="006B5BAA" w:rsidRPr="00210C12" w:rsidRDefault="006B5BAA" w:rsidP="006B5BAA">
      <w:pPr>
        <w:tabs>
          <w:tab w:val="left" w:pos="2865"/>
        </w:tabs>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 xml:space="preserve">       Әрбір студентке философтардың даналық сөздері немесе афоризмдері таратылады. Оның авторын табу және оның мағынасын өз бетінше түсіндіріп беру тапсырылады. Нәтижесін жазба түрінде оқытушыға тапсыруы тиіс. Мәселен, «Адам барлық заттардың өлшемі...», «Өзіңді-өзің таны», «Менің білетінім бір-ақ нәрсе..», «Әлемде даналық, адамда балалық бар» т.б.</w:t>
      </w:r>
    </w:p>
    <w:p w14:paraId="2ABCE702" w14:textId="77777777" w:rsidR="006B5BAA" w:rsidRPr="00210C12" w:rsidRDefault="006B5BAA" w:rsidP="006B5BAA">
      <w:pPr>
        <w:tabs>
          <w:tab w:val="left" w:pos="2865"/>
        </w:tabs>
        <w:spacing w:after="0" w:line="240" w:lineRule="auto"/>
        <w:jc w:val="both"/>
        <w:rPr>
          <w:rFonts w:ascii="Times New Roman" w:hAnsi="Times New Roman"/>
          <w:i/>
          <w:sz w:val="28"/>
          <w:szCs w:val="28"/>
          <w:lang w:val="kk-KZ"/>
        </w:rPr>
      </w:pPr>
    </w:p>
    <w:p w14:paraId="2BF6F864" w14:textId="77777777" w:rsidR="006B5BAA" w:rsidRPr="00210C12" w:rsidRDefault="006B5BAA" w:rsidP="006B5BAA">
      <w:pPr>
        <w:pStyle w:val="2"/>
        <w:rPr>
          <w:sz w:val="28"/>
          <w:szCs w:val="28"/>
        </w:rPr>
      </w:pPr>
      <w:bookmarkStart w:id="8" w:name="_Toc67394586"/>
      <w:r w:rsidRPr="00210C12">
        <w:rPr>
          <w:sz w:val="28"/>
          <w:szCs w:val="28"/>
        </w:rPr>
        <w:t>ХII Тапсырма. Шығармашылық тест.</w:t>
      </w:r>
      <w:bookmarkEnd w:id="8"/>
    </w:p>
    <w:p w14:paraId="3CA3E4CD" w14:textId="77777777" w:rsidR="006B5BAA" w:rsidRPr="00210C12" w:rsidRDefault="006B5BAA" w:rsidP="006B5BAA">
      <w:pPr>
        <w:spacing w:after="0" w:line="240" w:lineRule="auto"/>
        <w:jc w:val="both"/>
        <w:rPr>
          <w:rFonts w:ascii="Times New Roman" w:hAnsi="Times New Roman"/>
          <w:color w:val="FF0000"/>
          <w:sz w:val="28"/>
          <w:szCs w:val="28"/>
          <w:lang w:val="kk-KZ"/>
        </w:rPr>
      </w:pPr>
    </w:p>
    <w:p w14:paraId="768D6975" w14:textId="77777777" w:rsidR="006B5BAA" w:rsidRPr="00210C12" w:rsidRDefault="006B5BAA" w:rsidP="006B5BAA">
      <w:pPr>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 xml:space="preserve"> Шығармашылық ойлау тестілері таратылады. Әрбір студент өзі белгілеген жауаптарын түсіндіріп беруі тиіс. Бұнда жауаптардың дұрыс немесе теріс екендігі маңызды емес, студенттің өзінің ойын негіздеуі маңыздырақ. Олар мынадай бағыттарда құрылады. Себебі, тесттің барлық жуаптары да дұрыс және дұрыс емес сияқты болып тұрады. </w:t>
      </w:r>
    </w:p>
    <w:p w14:paraId="2A13974E" w14:textId="77777777" w:rsidR="006B5BAA" w:rsidRPr="00210C12" w:rsidRDefault="006B5BAA" w:rsidP="006B5BAA">
      <w:pPr>
        <w:spacing w:after="0" w:line="240" w:lineRule="auto"/>
        <w:jc w:val="both"/>
        <w:rPr>
          <w:rFonts w:ascii="Times New Roman" w:hAnsi="Times New Roman"/>
          <w:sz w:val="28"/>
          <w:szCs w:val="28"/>
          <w:lang w:val="kk-KZ"/>
        </w:rPr>
      </w:pPr>
    </w:p>
    <w:p w14:paraId="4CA05118" w14:textId="77777777" w:rsidR="006B5BAA" w:rsidRPr="00210C12" w:rsidRDefault="006B5BAA" w:rsidP="006B5BAA">
      <w:pPr>
        <w:spacing w:after="0" w:line="240" w:lineRule="auto"/>
        <w:jc w:val="both"/>
        <w:rPr>
          <w:rFonts w:ascii="Times New Roman" w:hAnsi="Times New Roman"/>
          <w:b/>
          <w:sz w:val="28"/>
          <w:szCs w:val="28"/>
          <w:lang w:val="kk-KZ"/>
        </w:rPr>
      </w:pPr>
      <w:r w:rsidRPr="00210C12">
        <w:rPr>
          <w:rFonts w:ascii="Times New Roman" w:hAnsi="Times New Roman"/>
          <w:b/>
          <w:sz w:val="28"/>
          <w:szCs w:val="28"/>
          <w:lang w:val="kk-KZ"/>
        </w:rPr>
        <w:t>Үлгі: шығармашылық тестілері.</w:t>
      </w:r>
    </w:p>
    <w:p w14:paraId="3D53E3AE" w14:textId="77777777" w:rsidR="006B5BAA" w:rsidRPr="00210C12" w:rsidRDefault="006B5BAA" w:rsidP="006B5BAA">
      <w:pPr>
        <w:spacing w:after="0" w:line="240" w:lineRule="auto"/>
        <w:jc w:val="both"/>
        <w:rPr>
          <w:rFonts w:ascii="Times New Roman" w:hAnsi="Times New Roman"/>
          <w:i/>
          <w:sz w:val="28"/>
          <w:szCs w:val="28"/>
          <w:lang w:val="kk-KZ"/>
        </w:rPr>
      </w:pPr>
    </w:p>
    <w:p w14:paraId="56525B82" w14:textId="77777777" w:rsidR="006B5BAA" w:rsidRPr="00210C12" w:rsidRDefault="006B5BAA" w:rsidP="006B5B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1. Философияның барлық категориялары болмысқа кіреді, неліктен оларды бөлек-бөлек ажыратқан?</w:t>
      </w:r>
    </w:p>
    <w:p w14:paraId="308D6724" w14:textId="77777777" w:rsidR="006B5BAA" w:rsidRPr="00210C12" w:rsidRDefault="006B5BAA" w:rsidP="006B5B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А) болмыс орталық, жалпы категория болғандықтан, басқа жалқы ұғымдарды нақтылай зерттеу үшін</w:t>
      </w:r>
    </w:p>
    <w:p w14:paraId="3BBA8C8C" w14:textId="77777777" w:rsidR="006B5BAA" w:rsidRPr="00210C12" w:rsidRDefault="006B5BAA" w:rsidP="006B5B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В) кез-келген нәрсені топтап, жіктеп зерттеу үшін</w:t>
      </w:r>
    </w:p>
    <w:p w14:paraId="7EAEA0BC" w14:textId="77777777" w:rsidR="006B5BAA" w:rsidRPr="00210C12" w:rsidRDefault="006B5BAA" w:rsidP="006B5B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С) бұлай бөлу де, бұлай зерттеу де шарты</w:t>
      </w:r>
    </w:p>
    <w:p w14:paraId="0C595040" w14:textId="77777777" w:rsidR="006B5BAA" w:rsidRPr="00210C12" w:rsidRDefault="006B5BAA" w:rsidP="006B5B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lastRenderedPageBreak/>
        <w:t>Д) бұлардың бәрі болмысты құрайды, сондықтан арнайы категория деп оларды қарастырмау керек.</w:t>
      </w:r>
    </w:p>
    <w:p w14:paraId="596855C7" w14:textId="77777777" w:rsidR="006B5BAA" w:rsidRPr="00210C12" w:rsidRDefault="006B5BAA" w:rsidP="006B5BAA">
      <w:pPr>
        <w:spacing w:after="0" w:line="240" w:lineRule="auto"/>
        <w:jc w:val="both"/>
        <w:rPr>
          <w:rFonts w:ascii="Times New Roman" w:hAnsi="Times New Roman"/>
          <w:i/>
          <w:sz w:val="28"/>
          <w:szCs w:val="28"/>
          <w:lang w:val="kk-KZ"/>
        </w:rPr>
      </w:pPr>
    </w:p>
    <w:p w14:paraId="12AFABC8" w14:textId="77777777" w:rsidR="006B5BAA" w:rsidRPr="00210C12" w:rsidRDefault="006B5BAA" w:rsidP="006B5B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2.Өнер мәдениетке енетін болса, арнайы өнер философиясын қарастырудың қажеттілігі қанша?</w:t>
      </w:r>
    </w:p>
    <w:p w14:paraId="785DCE20" w14:textId="77777777" w:rsidR="006B5BAA" w:rsidRPr="00210C12" w:rsidRDefault="006B5BAA" w:rsidP="006B5B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А) Мәдениетке өнер енбеуі мүмкін</w:t>
      </w:r>
    </w:p>
    <w:p w14:paraId="41B9A3DA" w14:textId="77777777" w:rsidR="006B5BAA" w:rsidRPr="00210C12" w:rsidRDefault="006B5BAA" w:rsidP="006B5B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В) мәдениет  салаларын жіктеу қажеттілігіне байланысты</w:t>
      </w:r>
    </w:p>
    <w:p w14:paraId="09CFB059" w14:textId="77777777" w:rsidR="006B5BAA" w:rsidRPr="00210C12" w:rsidRDefault="006B5BAA" w:rsidP="006B5B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С) бұның қажеттілігі айтарлықтай қажеттілік емес</w:t>
      </w:r>
    </w:p>
    <w:p w14:paraId="7FAD0B1D" w14:textId="77777777" w:rsidR="006B5BAA" w:rsidRPr="00210C12" w:rsidRDefault="006B5BAA" w:rsidP="006B5B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Д) бұл жалпы мен жекенің қатынасы бойынша алынған</w:t>
      </w:r>
    </w:p>
    <w:p w14:paraId="2C904E00" w14:textId="77777777" w:rsidR="006B5BAA" w:rsidRPr="00210C12" w:rsidRDefault="006B5BAA" w:rsidP="006B5B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Е) бұл аса маңызды мәселе болып табылмайды</w:t>
      </w:r>
    </w:p>
    <w:p w14:paraId="370D1038" w14:textId="77777777" w:rsidR="006B5BAA" w:rsidRPr="00210C12" w:rsidRDefault="006B5BAA" w:rsidP="006B5BAA">
      <w:pPr>
        <w:spacing w:after="0" w:line="240" w:lineRule="auto"/>
        <w:jc w:val="both"/>
        <w:rPr>
          <w:rFonts w:ascii="Times New Roman" w:hAnsi="Times New Roman"/>
          <w:i/>
          <w:sz w:val="28"/>
          <w:szCs w:val="28"/>
          <w:lang w:val="kk-KZ"/>
        </w:rPr>
      </w:pPr>
    </w:p>
    <w:p w14:paraId="0B34135B" w14:textId="77777777" w:rsidR="006B5BAA" w:rsidRPr="00210C12" w:rsidRDefault="006B5BAA" w:rsidP="006B5B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3. Адасу жалған болғанда:</w:t>
      </w:r>
    </w:p>
    <w:p w14:paraId="67D749D2" w14:textId="77777777" w:rsidR="006B5BAA" w:rsidRPr="00210C12" w:rsidRDefault="006B5BAA" w:rsidP="006B5B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А) қателік болады</w:t>
      </w:r>
    </w:p>
    <w:p w14:paraId="4937ED3B" w14:textId="77777777" w:rsidR="006B5BAA" w:rsidRPr="00210C12" w:rsidRDefault="006B5BAA" w:rsidP="006B5B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В) өтірікке ұласады</w:t>
      </w:r>
    </w:p>
    <w:p w14:paraId="0194D883" w14:textId="77777777" w:rsidR="006B5BAA" w:rsidRPr="00210C12" w:rsidRDefault="006B5BAA" w:rsidP="006B5B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С) адасу үшін қателікке айналады</w:t>
      </w:r>
    </w:p>
    <w:p w14:paraId="4642D888" w14:textId="77777777" w:rsidR="006B5BAA" w:rsidRPr="00210C12" w:rsidRDefault="006B5BAA" w:rsidP="006B5B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Д) ақиқат болып шығады</w:t>
      </w:r>
    </w:p>
    <w:p w14:paraId="0D79A311" w14:textId="77777777" w:rsidR="006B5BAA" w:rsidRPr="00210C12" w:rsidRDefault="006B5BAA" w:rsidP="006B5B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Е) жалған адасу деген болмайды</w:t>
      </w:r>
    </w:p>
    <w:p w14:paraId="0E7170F6" w14:textId="77777777" w:rsidR="006B5BAA" w:rsidRPr="00210C12" w:rsidRDefault="006B5BAA" w:rsidP="006B5BAA">
      <w:pPr>
        <w:spacing w:after="0" w:line="240" w:lineRule="auto"/>
        <w:jc w:val="both"/>
        <w:rPr>
          <w:rFonts w:ascii="Times New Roman" w:hAnsi="Times New Roman"/>
          <w:i/>
          <w:sz w:val="28"/>
          <w:szCs w:val="28"/>
          <w:lang w:val="kk-KZ"/>
        </w:rPr>
      </w:pPr>
    </w:p>
    <w:p w14:paraId="3107402B" w14:textId="77777777" w:rsidR="006B5BAA" w:rsidRPr="00210C12" w:rsidRDefault="006B5BAA" w:rsidP="006B5B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4. «Әлемдік ақыл» түсінігі ақиқат па?</w:t>
      </w:r>
    </w:p>
    <w:p w14:paraId="7E35914D" w14:textId="77777777" w:rsidR="006B5BAA" w:rsidRPr="00210C12" w:rsidRDefault="006B5BAA" w:rsidP="006B5B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А) мистикалық ақиқат</w:t>
      </w:r>
    </w:p>
    <w:p w14:paraId="68143573" w14:textId="77777777" w:rsidR="006B5BAA" w:rsidRPr="00210C12" w:rsidRDefault="006B5BAA" w:rsidP="006B5B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В) ақиқат болуы мүмкін</w:t>
      </w:r>
    </w:p>
    <w:p w14:paraId="6A536DFE" w14:textId="77777777" w:rsidR="006B5BAA" w:rsidRPr="00210C12" w:rsidRDefault="006B5BAA" w:rsidP="006B5B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С) белгісіз</w:t>
      </w:r>
    </w:p>
    <w:p w14:paraId="1DAF94B9" w14:textId="77777777" w:rsidR="006B5BAA" w:rsidRPr="00210C12" w:rsidRDefault="006B5BAA" w:rsidP="006B5B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Д) философияда бұл шешілмейтін мәселе</w:t>
      </w:r>
    </w:p>
    <w:p w14:paraId="73E942D0" w14:textId="77777777" w:rsidR="006B5BAA" w:rsidRPr="00210C12" w:rsidRDefault="006B5BAA" w:rsidP="006B5B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Е)  мәселенің қойылуының өзі қателік</w:t>
      </w:r>
    </w:p>
    <w:p w14:paraId="56B51BF3" w14:textId="77777777" w:rsidR="006B5BAA" w:rsidRPr="00210C12" w:rsidRDefault="006B5BAA" w:rsidP="006B5BAA">
      <w:pPr>
        <w:spacing w:after="0" w:line="240" w:lineRule="auto"/>
        <w:jc w:val="both"/>
        <w:rPr>
          <w:rFonts w:ascii="Times New Roman" w:hAnsi="Times New Roman"/>
          <w:i/>
          <w:sz w:val="28"/>
          <w:szCs w:val="28"/>
          <w:lang w:val="kk-KZ"/>
        </w:rPr>
      </w:pPr>
    </w:p>
    <w:p w14:paraId="7CFE12D0" w14:textId="77777777" w:rsidR="006B5BAA" w:rsidRPr="00210C12" w:rsidRDefault="006B5BAA" w:rsidP="006B5B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5. Р. Декарт интуицияның маңызын көрсеткен, ол рационалист бола ала ма?</w:t>
      </w:r>
    </w:p>
    <w:p w14:paraId="3A24B817" w14:textId="77777777" w:rsidR="006B5BAA" w:rsidRPr="00210C12" w:rsidRDefault="006B5BAA" w:rsidP="006B5B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А) рационализмнің интуициясын ұсынушы (интеллектуальді интуитивист)</w:t>
      </w:r>
    </w:p>
    <w:p w14:paraId="2DB70E04" w14:textId="77777777" w:rsidR="006B5BAA" w:rsidRPr="00210C12" w:rsidRDefault="006B5BAA" w:rsidP="006B5B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В) әрі интуитивист, әрі рационалист</w:t>
      </w:r>
    </w:p>
    <w:p w14:paraId="62A18A1D" w14:textId="77777777" w:rsidR="006B5BAA" w:rsidRPr="00210C12" w:rsidRDefault="006B5BAA" w:rsidP="006B5B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С) интуицияның ролін көрсетуші рационалист</w:t>
      </w:r>
    </w:p>
    <w:p w14:paraId="6A3C727E" w14:textId="77777777" w:rsidR="006B5BAA" w:rsidRPr="00210C12" w:rsidRDefault="006B5BAA" w:rsidP="006B5B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Д) бұлай ажыратудың өзі шартты</w:t>
      </w:r>
    </w:p>
    <w:p w14:paraId="2C01448F" w14:textId="77777777" w:rsidR="006B5BAA" w:rsidRPr="00210C12" w:rsidRDefault="006B5BAA" w:rsidP="006B5B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Д) бұл проблема ескірген</w:t>
      </w:r>
    </w:p>
    <w:p w14:paraId="47AFF44C" w14:textId="77777777" w:rsidR="006B5BAA" w:rsidRPr="00210C12" w:rsidRDefault="006B5BAA" w:rsidP="006B5BAA">
      <w:pPr>
        <w:spacing w:after="0" w:line="240" w:lineRule="auto"/>
        <w:jc w:val="both"/>
        <w:rPr>
          <w:rFonts w:ascii="Times New Roman" w:hAnsi="Times New Roman"/>
          <w:i/>
          <w:sz w:val="28"/>
          <w:szCs w:val="28"/>
          <w:lang w:val="kk-KZ"/>
        </w:rPr>
      </w:pPr>
    </w:p>
    <w:p w14:paraId="443BD2FD" w14:textId="77777777" w:rsidR="006B5BAA" w:rsidRPr="00210C12" w:rsidRDefault="006B5BAA" w:rsidP="006B5B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6. Егер сенімді дәлелдесе, ол:</w:t>
      </w:r>
    </w:p>
    <w:p w14:paraId="461A0369" w14:textId="77777777" w:rsidR="006B5BAA" w:rsidRPr="00210C12" w:rsidRDefault="006B5BAA" w:rsidP="006B5B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А) ақиқатқа айналады</w:t>
      </w:r>
    </w:p>
    <w:p w14:paraId="6F01A244" w14:textId="77777777" w:rsidR="006B5BAA" w:rsidRPr="00210C12" w:rsidRDefault="006B5BAA" w:rsidP="006B5B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В) дәлелдеу мүмкін емес</w:t>
      </w:r>
    </w:p>
    <w:p w14:paraId="2CBB03B7" w14:textId="77777777" w:rsidR="006B5BAA" w:rsidRPr="00210C12" w:rsidRDefault="006B5BAA" w:rsidP="006B5B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С) сенімнің де өз дәлелдері бар</w:t>
      </w:r>
    </w:p>
    <w:p w14:paraId="1D8A4472" w14:textId="77777777" w:rsidR="006B5BAA" w:rsidRPr="00210C12" w:rsidRDefault="006B5BAA" w:rsidP="006B5B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Д) бұл күрделі проблема</w:t>
      </w:r>
    </w:p>
    <w:p w14:paraId="5C708F65" w14:textId="77777777" w:rsidR="006B5BAA" w:rsidRPr="00210C12" w:rsidRDefault="006B5BAA" w:rsidP="006B5B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Е) дәлелдесе де сенім күйінде қала береді</w:t>
      </w:r>
    </w:p>
    <w:p w14:paraId="653A088E" w14:textId="77777777" w:rsidR="006B5BAA" w:rsidRPr="00210C12" w:rsidRDefault="006B5BAA" w:rsidP="006B5BAA">
      <w:pPr>
        <w:spacing w:after="0" w:line="240" w:lineRule="auto"/>
        <w:jc w:val="both"/>
        <w:rPr>
          <w:rFonts w:ascii="Times New Roman" w:hAnsi="Times New Roman"/>
          <w:i/>
          <w:sz w:val="28"/>
          <w:szCs w:val="28"/>
          <w:lang w:val="kk-KZ"/>
        </w:rPr>
      </w:pPr>
    </w:p>
    <w:p w14:paraId="7E671AE1" w14:textId="77777777" w:rsidR="006B5BAA" w:rsidRPr="00210C12" w:rsidRDefault="006B5BAA" w:rsidP="006B5B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7. Болашақтың өткенге айналуы қай сәтте?</w:t>
      </w:r>
    </w:p>
    <w:p w14:paraId="547F2E23" w14:textId="77777777" w:rsidR="006B5BAA" w:rsidRPr="00210C12" w:rsidRDefault="006B5BAA" w:rsidP="006B5B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А) осы шақ арқылы оны жүріп өткенде</w:t>
      </w:r>
    </w:p>
    <w:p w14:paraId="2E19CD0F" w14:textId="77777777" w:rsidR="006B5BAA" w:rsidRPr="00210C12" w:rsidRDefault="006B5BAA" w:rsidP="006B5B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В) болашақ үнемі болашақ күйінде, жақындаған сайын алыстай береді</w:t>
      </w:r>
    </w:p>
    <w:p w14:paraId="2EDC71D8" w14:textId="77777777" w:rsidR="006B5BAA" w:rsidRPr="00210C12" w:rsidRDefault="006B5BAA" w:rsidP="006B5B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С) өткен мен болашақтың диалектикасы бойынша</w:t>
      </w:r>
    </w:p>
    <w:p w14:paraId="5A084A8D" w14:textId="77777777" w:rsidR="006B5BAA" w:rsidRPr="00210C12" w:rsidRDefault="006B5BAA" w:rsidP="006B5B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Д) уақыт кері аққанда өткен болашаққа айналады, болашақ өткен болып шығады</w:t>
      </w:r>
    </w:p>
    <w:p w14:paraId="0B20F052" w14:textId="77777777" w:rsidR="006B5BAA" w:rsidRPr="00210C12" w:rsidRDefault="006B5BAA" w:rsidP="006B5B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lastRenderedPageBreak/>
        <w:t>Е) егер даму циклды болатын болса, болашақтың барлығы да өткен</w:t>
      </w:r>
    </w:p>
    <w:p w14:paraId="09B03F40" w14:textId="77777777" w:rsidR="006B5BAA" w:rsidRPr="00210C12" w:rsidRDefault="006B5BAA" w:rsidP="006B5BAA">
      <w:pPr>
        <w:spacing w:after="0" w:line="240" w:lineRule="auto"/>
        <w:jc w:val="both"/>
        <w:rPr>
          <w:rFonts w:ascii="Times New Roman" w:hAnsi="Times New Roman"/>
          <w:i/>
          <w:sz w:val="28"/>
          <w:szCs w:val="28"/>
          <w:lang w:val="kk-KZ"/>
        </w:rPr>
      </w:pPr>
    </w:p>
    <w:p w14:paraId="49773C56" w14:textId="77777777" w:rsidR="006B5BAA" w:rsidRPr="00210C12" w:rsidRDefault="006B5BAA" w:rsidP="006B5B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8. Дүние барлық жерде, ал ол жоқ жерде ше?</w:t>
      </w:r>
    </w:p>
    <w:p w14:paraId="7E529105" w14:textId="77777777" w:rsidR="006B5BAA" w:rsidRPr="00210C12" w:rsidRDefault="006B5BAA" w:rsidP="006B5B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А) хаос</w:t>
      </w:r>
    </w:p>
    <w:p w14:paraId="40926E98" w14:textId="77777777" w:rsidR="006B5BAA" w:rsidRPr="00210C12" w:rsidRDefault="006B5BAA" w:rsidP="006B5B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в) Ештеңе</w:t>
      </w:r>
    </w:p>
    <w:p w14:paraId="4CA987C6" w14:textId="77777777" w:rsidR="006B5BAA" w:rsidRPr="00210C12" w:rsidRDefault="006B5BAA" w:rsidP="006B5B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с) жоқ жер болмайды</w:t>
      </w:r>
    </w:p>
    <w:p w14:paraId="1ECA8682" w14:textId="77777777" w:rsidR="006B5BAA" w:rsidRPr="00210C12" w:rsidRDefault="006B5BAA" w:rsidP="006B5B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д) өзге болмыс болуы мүмкін</w:t>
      </w:r>
    </w:p>
    <w:p w14:paraId="5A96D8F4" w14:textId="77777777" w:rsidR="006B5BAA" w:rsidRPr="00210C12" w:rsidRDefault="006B5BAA" w:rsidP="006B5B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е) мәселе мәнсіз</w:t>
      </w:r>
    </w:p>
    <w:p w14:paraId="680DFD87" w14:textId="77777777" w:rsidR="006B5BAA" w:rsidRPr="00210C12" w:rsidRDefault="006B5BAA" w:rsidP="006B5BAA">
      <w:pPr>
        <w:spacing w:after="0" w:line="240" w:lineRule="auto"/>
        <w:jc w:val="both"/>
        <w:rPr>
          <w:rFonts w:ascii="Times New Roman" w:hAnsi="Times New Roman"/>
          <w:i/>
          <w:sz w:val="28"/>
          <w:szCs w:val="28"/>
          <w:lang w:val="kk-KZ"/>
        </w:rPr>
      </w:pPr>
    </w:p>
    <w:p w14:paraId="7BC40BAA" w14:textId="77777777" w:rsidR="006B5BAA" w:rsidRPr="00210C12" w:rsidRDefault="006B5BAA" w:rsidP="006B5B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9. Тәндік болмыстан ажыраған «Мен», бұл не?</w:t>
      </w:r>
    </w:p>
    <w:p w14:paraId="2B0080FB" w14:textId="77777777" w:rsidR="006B5BAA" w:rsidRPr="00210C12" w:rsidRDefault="006B5BAA" w:rsidP="006B5B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А) адам болмысының өткіншілігінің қалдығы</w:t>
      </w:r>
    </w:p>
    <w:p w14:paraId="4D60D95A" w14:textId="77777777" w:rsidR="006B5BAA" w:rsidRPr="00210C12" w:rsidRDefault="006B5BAA" w:rsidP="006B5B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В) «Мен емеске» айналады</w:t>
      </w:r>
    </w:p>
    <w:p w14:paraId="177F2611" w14:textId="77777777" w:rsidR="006B5BAA" w:rsidRPr="00210C12" w:rsidRDefault="006B5BAA" w:rsidP="006B5B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С) адам болмысының мәңгілік «Мені» болып сақталады</w:t>
      </w:r>
    </w:p>
    <w:p w14:paraId="03E421E3" w14:textId="77777777" w:rsidR="006B5BAA" w:rsidRPr="00210C12" w:rsidRDefault="006B5BAA" w:rsidP="006B5B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Д) ажырағаннан кейін жалпы «Мендерге» тоғысады</w:t>
      </w:r>
    </w:p>
    <w:p w14:paraId="61F4AE6C" w14:textId="77777777" w:rsidR="006B5BAA" w:rsidRPr="00210C12" w:rsidRDefault="006B5BAA" w:rsidP="006B5B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Е) бұл да Ештеңеге өтеді</w:t>
      </w:r>
    </w:p>
    <w:p w14:paraId="02D43E7A" w14:textId="77777777" w:rsidR="006B5BAA" w:rsidRPr="00210C12" w:rsidRDefault="006B5BAA" w:rsidP="006B5BAA">
      <w:pPr>
        <w:spacing w:after="0" w:line="240" w:lineRule="auto"/>
        <w:jc w:val="both"/>
        <w:rPr>
          <w:rFonts w:ascii="Times New Roman" w:hAnsi="Times New Roman"/>
          <w:i/>
          <w:sz w:val="28"/>
          <w:szCs w:val="28"/>
          <w:lang w:val="kk-KZ"/>
        </w:rPr>
      </w:pPr>
    </w:p>
    <w:p w14:paraId="236D8E9C" w14:textId="77777777" w:rsidR="006B5BAA" w:rsidRPr="00210C12" w:rsidRDefault="006B5BAA" w:rsidP="006B5B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10. «Мауглидің» адамдық сипаты қандай?</w:t>
      </w:r>
    </w:p>
    <w:p w14:paraId="3D04CAAB" w14:textId="77777777" w:rsidR="006B5BAA" w:rsidRPr="00210C12" w:rsidRDefault="006B5BAA" w:rsidP="006B5B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А) адам анықтамасына сәйкес емес, адам емес</w:t>
      </w:r>
    </w:p>
    <w:p w14:paraId="7BDFE459" w14:textId="77777777" w:rsidR="006B5BAA" w:rsidRPr="00210C12" w:rsidRDefault="006B5BAA" w:rsidP="006B5B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В) ол да адам</w:t>
      </w:r>
    </w:p>
    <w:p w14:paraId="57482F8E" w14:textId="77777777" w:rsidR="006B5BAA" w:rsidRPr="00210C12" w:rsidRDefault="006B5BAA" w:rsidP="006B5B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С) биологиялық адам, психологиялық, әлеуметтік жақтары жоқ</w:t>
      </w:r>
    </w:p>
    <w:p w14:paraId="075532EE" w14:textId="77777777" w:rsidR="006B5BAA" w:rsidRPr="00210C12" w:rsidRDefault="006B5BAA" w:rsidP="006B5B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Д) мақұлықтанған адам</w:t>
      </w:r>
    </w:p>
    <w:p w14:paraId="6A8F8DDB" w14:textId="77777777" w:rsidR="006B5BAA" w:rsidRPr="00C62BA3" w:rsidRDefault="006B5BAA" w:rsidP="006B5B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Е) адамданған мақұлы</w:t>
      </w:r>
    </w:p>
    <w:p w14:paraId="2041E9A5" w14:textId="77777777" w:rsidR="006B5BAA" w:rsidRPr="00210C12" w:rsidRDefault="006B5BAA" w:rsidP="006B5BAA">
      <w:pPr>
        <w:spacing w:after="0" w:line="240" w:lineRule="auto"/>
        <w:jc w:val="both"/>
        <w:rPr>
          <w:rFonts w:ascii="Times New Roman" w:hAnsi="Times New Roman"/>
          <w:i/>
          <w:sz w:val="28"/>
          <w:szCs w:val="28"/>
          <w:lang w:val="kk-KZ"/>
        </w:rPr>
      </w:pPr>
    </w:p>
    <w:p w14:paraId="1BAD25AD" w14:textId="77777777" w:rsidR="006B5BAA" w:rsidRPr="00210C12" w:rsidRDefault="006B5BAA" w:rsidP="006B5BAA">
      <w:pPr>
        <w:pStyle w:val="1"/>
        <w:rPr>
          <w:sz w:val="28"/>
          <w:szCs w:val="28"/>
        </w:rPr>
      </w:pPr>
      <w:bookmarkStart w:id="9" w:name="_Toc67394589"/>
      <w:r w:rsidRPr="00210C12">
        <w:rPr>
          <w:sz w:val="28"/>
          <w:szCs w:val="28"/>
        </w:rPr>
        <w:t xml:space="preserve">СОӨЖ </w:t>
      </w:r>
      <w:bookmarkEnd w:id="9"/>
      <w:r w:rsidRPr="00210C12">
        <w:rPr>
          <w:sz w:val="28"/>
          <w:szCs w:val="28"/>
        </w:rPr>
        <w:t>ТАПСЫРМАЛАРЫ</w:t>
      </w:r>
    </w:p>
    <w:p w14:paraId="5C8B234E" w14:textId="77777777" w:rsidR="006B5BAA" w:rsidRPr="00210C12" w:rsidRDefault="006B5BAA" w:rsidP="006B5BAA">
      <w:pPr>
        <w:spacing w:after="0" w:line="240" w:lineRule="auto"/>
        <w:rPr>
          <w:rFonts w:ascii="Times New Roman" w:hAnsi="Times New Roman"/>
          <w:sz w:val="28"/>
          <w:szCs w:val="28"/>
          <w:lang w:val="kk-KZ"/>
        </w:rPr>
      </w:pPr>
    </w:p>
    <w:p w14:paraId="60D64FC9" w14:textId="77777777" w:rsidR="006B5BAA" w:rsidRPr="00210C12" w:rsidRDefault="006B5BAA" w:rsidP="006B5BAA">
      <w:pPr>
        <w:spacing w:after="0" w:line="240" w:lineRule="auto"/>
        <w:rPr>
          <w:rFonts w:ascii="Times New Roman" w:hAnsi="Times New Roman"/>
          <w:sz w:val="28"/>
          <w:szCs w:val="28"/>
          <w:lang w:val="kk-KZ"/>
        </w:rPr>
      </w:pPr>
    </w:p>
    <w:p w14:paraId="18BFB3CE" w14:textId="77777777" w:rsidR="006B5BAA" w:rsidRPr="00210C12" w:rsidRDefault="006B5BAA" w:rsidP="006B5BAA">
      <w:pPr>
        <w:pStyle w:val="2"/>
        <w:rPr>
          <w:sz w:val="28"/>
          <w:szCs w:val="28"/>
        </w:rPr>
      </w:pPr>
      <w:bookmarkStart w:id="10" w:name="_Toc67394590"/>
      <w:r w:rsidRPr="00210C12">
        <w:rPr>
          <w:sz w:val="28"/>
          <w:szCs w:val="28"/>
        </w:rPr>
        <w:t xml:space="preserve">І Тапсырма. </w:t>
      </w:r>
      <w:r w:rsidRPr="00210C12">
        <w:rPr>
          <w:b w:val="0"/>
          <w:i w:val="0"/>
          <w:sz w:val="28"/>
          <w:szCs w:val="28"/>
        </w:rPr>
        <w:t>Бір тақырыпты кесте түрінде бейнелеу (слайд).</w:t>
      </w:r>
      <w:bookmarkEnd w:id="10"/>
      <w:r w:rsidRPr="00210C12">
        <w:rPr>
          <w:b w:val="0"/>
          <w:i w:val="0"/>
          <w:sz w:val="28"/>
          <w:szCs w:val="28"/>
        </w:rPr>
        <w:t xml:space="preserve"> </w:t>
      </w:r>
    </w:p>
    <w:p w14:paraId="0D619AE3" w14:textId="77777777" w:rsidR="006B5BAA" w:rsidRPr="00210C12" w:rsidRDefault="006B5BAA" w:rsidP="006B5BAA">
      <w:pPr>
        <w:spacing w:after="0" w:line="240" w:lineRule="auto"/>
        <w:rPr>
          <w:rFonts w:ascii="Times New Roman" w:hAnsi="Times New Roman"/>
          <w:color w:val="FF0000"/>
          <w:sz w:val="28"/>
          <w:szCs w:val="28"/>
          <w:lang w:val="kk-KZ"/>
        </w:rPr>
      </w:pPr>
    </w:p>
    <w:p w14:paraId="747FC104" w14:textId="77777777" w:rsidR="006B5BAA" w:rsidRPr="00210C12" w:rsidRDefault="006B5BAA" w:rsidP="006B5BAA">
      <w:pPr>
        <w:spacing w:after="0" w:line="240" w:lineRule="auto"/>
        <w:rPr>
          <w:rFonts w:ascii="Times New Roman" w:hAnsi="Times New Roman"/>
          <w:b/>
          <w:sz w:val="28"/>
          <w:szCs w:val="28"/>
          <w:lang w:val="kk-KZ"/>
        </w:rPr>
      </w:pPr>
      <w:r w:rsidRPr="00210C12">
        <w:rPr>
          <w:rFonts w:ascii="Times New Roman" w:hAnsi="Times New Roman"/>
          <w:b/>
          <w:sz w:val="28"/>
          <w:szCs w:val="28"/>
          <w:lang w:val="kk-KZ"/>
        </w:rPr>
        <w:t xml:space="preserve">Үлгі: </w:t>
      </w:r>
    </w:p>
    <w:p w14:paraId="641CAC63" w14:textId="605D06F7" w:rsidR="006B5BAA" w:rsidRPr="00210C12" w:rsidRDefault="00355E0D" w:rsidP="006B5BAA">
      <w:pPr>
        <w:spacing w:after="0" w:line="240" w:lineRule="auto"/>
        <w:ind w:firstLine="720"/>
        <w:jc w:val="both"/>
        <w:rPr>
          <w:rFonts w:ascii="Times New Roman" w:hAnsi="Times New Roman"/>
          <w:sz w:val="28"/>
          <w:szCs w:val="28"/>
          <w:lang w:val="kk-KZ"/>
        </w:rPr>
      </w:pPr>
      <w:r>
        <w:rPr>
          <w:rFonts w:ascii="Times New Roman" w:hAnsi="Times New Roman"/>
          <w:sz w:val="28"/>
          <w:szCs w:val="28"/>
          <w:lang w:val="kk-KZ"/>
        </w:rPr>
        <w:t>Онтология</w:t>
      </w:r>
      <w:r w:rsidR="006B5BAA" w:rsidRPr="00210C12">
        <w:rPr>
          <w:rFonts w:ascii="Times New Roman" w:hAnsi="Times New Roman"/>
          <w:sz w:val="28"/>
          <w:szCs w:val="28"/>
          <w:lang w:val="kk-KZ"/>
        </w:rPr>
        <w:t xml:space="preserve"> (анықтамасы):   заңдары,  категориялары....</w:t>
      </w:r>
    </w:p>
    <w:p w14:paraId="3B0E4E92" w14:textId="77777777" w:rsidR="006B5BAA" w:rsidRPr="00210C12" w:rsidRDefault="006B5BAA" w:rsidP="006B5BAA">
      <w:pPr>
        <w:spacing w:after="0" w:line="240" w:lineRule="auto"/>
        <w:ind w:firstLine="720"/>
        <w:jc w:val="both"/>
        <w:rPr>
          <w:rFonts w:ascii="Times New Roman" w:hAnsi="Times New Roman"/>
          <w:sz w:val="28"/>
          <w:szCs w:val="28"/>
          <w:lang w:val="kk-KZ"/>
        </w:rPr>
      </w:pPr>
      <w:r w:rsidRPr="00210C12">
        <w:rPr>
          <w:rFonts w:ascii="Times New Roman" w:hAnsi="Times New Roman"/>
          <w:noProof/>
          <w:sz w:val="28"/>
          <w:szCs w:val="28"/>
          <w:lang w:val="kk-KZ"/>
        </w:rPr>
        <w:lastRenderedPageBreak/>
        <w:drawing>
          <wp:inline distT="0" distB="0" distL="0" distR="0" wp14:anchorId="656A2106" wp14:editId="3381C8DC">
            <wp:extent cx="4572396" cy="3429297"/>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572396" cy="3429297"/>
                    </a:xfrm>
                    <a:prstGeom prst="rect">
                      <a:avLst/>
                    </a:prstGeom>
                  </pic:spPr>
                </pic:pic>
              </a:graphicData>
            </a:graphic>
          </wp:inline>
        </w:drawing>
      </w:r>
    </w:p>
    <w:p w14:paraId="2EE91380" w14:textId="77777777" w:rsidR="006B5BAA" w:rsidRPr="00210C12" w:rsidRDefault="006B5BAA" w:rsidP="006B5BAA">
      <w:pPr>
        <w:spacing w:after="0" w:line="240" w:lineRule="auto"/>
        <w:ind w:firstLine="720"/>
        <w:jc w:val="both"/>
        <w:rPr>
          <w:rFonts w:ascii="Times New Roman" w:hAnsi="Times New Roman"/>
          <w:sz w:val="28"/>
          <w:szCs w:val="28"/>
          <w:lang w:val="kk-KZ"/>
        </w:rPr>
      </w:pPr>
      <w:r w:rsidRPr="00210C12">
        <w:rPr>
          <w:rFonts w:ascii="Times New Roman" w:hAnsi="Times New Roman"/>
          <w:sz w:val="28"/>
          <w:szCs w:val="28"/>
          <w:lang w:val="kk-KZ"/>
        </w:rPr>
        <w:t>Мүмкіндік пен шындық. Мүмкіндік: абстрактілі және нақты, реалды және ирреалды болып бөлінеді. Оны қалай, қай жерге орналастыруға болады?</w:t>
      </w:r>
    </w:p>
    <w:p w14:paraId="3E9DF4E2" w14:textId="77777777" w:rsidR="006B5BAA" w:rsidRPr="00210C12" w:rsidRDefault="006B5BAA" w:rsidP="006B5BAA">
      <w:pPr>
        <w:spacing w:after="0" w:line="240" w:lineRule="auto"/>
        <w:ind w:firstLine="720"/>
        <w:jc w:val="both"/>
        <w:rPr>
          <w:rFonts w:ascii="Times New Roman" w:hAnsi="Times New Roman"/>
          <w:sz w:val="28"/>
          <w:szCs w:val="28"/>
          <w:lang w:val="kk-KZ"/>
        </w:rPr>
      </w:pPr>
      <w:r w:rsidRPr="00210C12">
        <w:rPr>
          <w:rFonts w:ascii="Times New Roman" w:hAnsi="Times New Roman"/>
          <w:noProof/>
          <w:sz w:val="28"/>
          <w:szCs w:val="28"/>
          <w:lang w:val="kk-KZ"/>
        </w:rPr>
        <w:drawing>
          <wp:inline distT="0" distB="0" distL="0" distR="0" wp14:anchorId="1503660F" wp14:editId="3E6F0186">
            <wp:extent cx="4572396" cy="3429297"/>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572396" cy="3429297"/>
                    </a:xfrm>
                    <a:prstGeom prst="rect">
                      <a:avLst/>
                    </a:prstGeom>
                  </pic:spPr>
                </pic:pic>
              </a:graphicData>
            </a:graphic>
          </wp:inline>
        </w:drawing>
      </w:r>
    </w:p>
    <w:p w14:paraId="4CC864B5" w14:textId="77777777" w:rsidR="006B5BAA" w:rsidRPr="00210C12" w:rsidRDefault="006B5BAA" w:rsidP="006B5BAA">
      <w:pPr>
        <w:spacing w:after="0" w:line="240" w:lineRule="auto"/>
        <w:jc w:val="both"/>
        <w:rPr>
          <w:rFonts w:ascii="Times New Roman" w:hAnsi="Times New Roman"/>
          <w:sz w:val="28"/>
          <w:szCs w:val="28"/>
          <w:lang w:val="kk-KZ"/>
        </w:rPr>
      </w:pPr>
    </w:p>
    <w:p w14:paraId="3ECC4F18" w14:textId="77777777" w:rsidR="006B5BAA" w:rsidRPr="00210C12" w:rsidRDefault="006B5BAA" w:rsidP="006B5BAA">
      <w:pPr>
        <w:spacing w:after="0" w:line="240" w:lineRule="auto"/>
        <w:ind w:firstLine="720"/>
        <w:jc w:val="both"/>
        <w:rPr>
          <w:rFonts w:ascii="Times New Roman" w:hAnsi="Times New Roman"/>
          <w:sz w:val="28"/>
          <w:szCs w:val="28"/>
          <w:lang w:val="kk-KZ"/>
        </w:rPr>
      </w:pPr>
      <w:r w:rsidRPr="00210C12">
        <w:rPr>
          <w:rFonts w:ascii="Times New Roman" w:hAnsi="Times New Roman"/>
          <w:sz w:val="28"/>
          <w:szCs w:val="28"/>
          <w:lang w:val="kk-KZ"/>
        </w:rPr>
        <w:t xml:space="preserve">Мүмкіндік, шындық, абстрактілі мүмкіндік, нақты мүмкіндік, реалды мүмкіндік,   ирреалды мүмкіндік т.б. әрқайсысына сол кесте ішінде қоғамдық өмірден өз бетінше мысалдар келтіру (оқытушы-профессор келтірген немесе оқулықтағы емес, басқа өз бетінше, еш жерде жазылмаған, айтылмаған). Мысалы, реалды мүмкіндік – жердегі мұз қабаттарының еруі; Ирреалды мүмкіндік – Жердің күнге соқтығысуы. </w:t>
      </w:r>
    </w:p>
    <w:p w14:paraId="3F030F4E" w14:textId="77777777" w:rsidR="006B5BAA" w:rsidRPr="00210C12" w:rsidRDefault="006B5BAA" w:rsidP="006B5BAA">
      <w:pPr>
        <w:spacing w:after="0" w:line="240" w:lineRule="auto"/>
        <w:ind w:firstLine="720"/>
        <w:jc w:val="both"/>
        <w:rPr>
          <w:rFonts w:ascii="Times New Roman" w:hAnsi="Times New Roman"/>
          <w:sz w:val="28"/>
          <w:szCs w:val="28"/>
          <w:lang w:val="kk-KZ"/>
        </w:rPr>
      </w:pPr>
    </w:p>
    <w:p w14:paraId="736EF707" w14:textId="77777777" w:rsidR="006B5BAA" w:rsidRPr="00210C12" w:rsidRDefault="006B5BAA" w:rsidP="006B5BAA">
      <w:pPr>
        <w:pStyle w:val="2"/>
        <w:rPr>
          <w:b w:val="0"/>
          <w:sz w:val="28"/>
          <w:szCs w:val="28"/>
        </w:rPr>
      </w:pPr>
      <w:bookmarkStart w:id="11" w:name="_Toc67394591"/>
      <w:r w:rsidRPr="00210C12">
        <w:rPr>
          <w:sz w:val="28"/>
          <w:szCs w:val="28"/>
        </w:rPr>
        <w:lastRenderedPageBreak/>
        <w:t>ІІ Тапсырма</w:t>
      </w:r>
      <w:bookmarkEnd w:id="11"/>
      <w:r w:rsidRPr="00210C12">
        <w:rPr>
          <w:sz w:val="28"/>
          <w:szCs w:val="28"/>
        </w:rPr>
        <w:t xml:space="preserve">: </w:t>
      </w:r>
      <w:r w:rsidRPr="00210C12">
        <w:rPr>
          <w:b w:val="0"/>
          <w:sz w:val="28"/>
          <w:szCs w:val="28"/>
        </w:rPr>
        <w:t xml:space="preserve">Пікірталас. </w:t>
      </w:r>
    </w:p>
    <w:p w14:paraId="0307C3A1" w14:textId="77777777" w:rsidR="006B5BAA" w:rsidRPr="00210C12" w:rsidRDefault="006B5BAA" w:rsidP="006B5BAA">
      <w:pPr>
        <w:spacing w:after="0" w:line="240" w:lineRule="auto"/>
        <w:jc w:val="both"/>
        <w:rPr>
          <w:rFonts w:ascii="Times New Roman" w:hAnsi="Times New Roman"/>
          <w:b/>
          <w:sz w:val="28"/>
          <w:szCs w:val="28"/>
          <w:lang w:val="kk-KZ"/>
        </w:rPr>
      </w:pPr>
    </w:p>
    <w:p w14:paraId="5BE8A32C" w14:textId="77777777" w:rsidR="006B5BAA" w:rsidRPr="00210C12" w:rsidRDefault="006B5BAA" w:rsidP="006B5BAA">
      <w:pPr>
        <w:spacing w:after="0" w:line="240" w:lineRule="auto"/>
        <w:ind w:firstLine="180"/>
        <w:jc w:val="both"/>
        <w:rPr>
          <w:rFonts w:ascii="Times New Roman" w:hAnsi="Times New Roman"/>
          <w:sz w:val="28"/>
          <w:szCs w:val="28"/>
          <w:lang w:val="kk-KZ"/>
        </w:rPr>
      </w:pPr>
      <w:r w:rsidRPr="00210C12">
        <w:rPr>
          <w:rFonts w:ascii="Times New Roman" w:hAnsi="Times New Roman"/>
          <w:sz w:val="28"/>
          <w:szCs w:val="28"/>
          <w:lang w:val="kk-KZ"/>
        </w:rPr>
        <w:t xml:space="preserve">Егер студенттер қашықтықтан оқыту бойынша білім алушы болса немесе он-лайн түрінде оқитын болса, сабақтан тыс уақытта арнайы конференция ұйымдастырылады. Студенттер белсене қатысуы мен ойларының құндылығы бойынша бағаланады. </w:t>
      </w:r>
    </w:p>
    <w:p w14:paraId="06C8A4DC" w14:textId="77777777" w:rsidR="006B5BAA" w:rsidRPr="00210C12" w:rsidRDefault="006B5BAA" w:rsidP="006B5BAA">
      <w:pPr>
        <w:spacing w:after="0" w:line="240" w:lineRule="auto"/>
        <w:jc w:val="both"/>
        <w:rPr>
          <w:rFonts w:ascii="Times New Roman" w:hAnsi="Times New Roman"/>
          <w:sz w:val="28"/>
          <w:szCs w:val="28"/>
          <w:lang w:val="kk-KZ"/>
        </w:rPr>
      </w:pPr>
    </w:p>
    <w:p w14:paraId="5A69362E" w14:textId="77777777" w:rsidR="006B5BAA" w:rsidRPr="00210C12" w:rsidRDefault="006B5BAA" w:rsidP="006B5BAA">
      <w:pPr>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Мысалы:</w:t>
      </w:r>
    </w:p>
    <w:p w14:paraId="11506DA3" w14:textId="77777777" w:rsidR="006B5BAA" w:rsidRPr="00210C12" w:rsidRDefault="006B5BAA" w:rsidP="006B5BAA">
      <w:pPr>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 xml:space="preserve">«Бақыт дегеніміз не?» </w:t>
      </w:r>
    </w:p>
    <w:p w14:paraId="558AC168" w14:textId="77777777" w:rsidR="006B5BAA" w:rsidRPr="00210C12" w:rsidRDefault="006B5BAA" w:rsidP="006B5BAA">
      <w:pPr>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«Өмірдің мағынасы неде?»</w:t>
      </w:r>
    </w:p>
    <w:p w14:paraId="472A9FA7" w14:textId="77777777" w:rsidR="006B5BAA" w:rsidRPr="00210C12" w:rsidRDefault="006B5BAA" w:rsidP="006B5BAA">
      <w:pPr>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«Адамзат қоғамының болашағын қалай елестетесіз?»</w:t>
      </w:r>
    </w:p>
    <w:p w14:paraId="493BA096" w14:textId="77777777" w:rsidR="006B5BAA" w:rsidRPr="00210C12" w:rsidRDefault="006B5BAA" w:rsidP="006B5BAA">
      <w:pPr>
        <w:tabs>
          <w:tab w:val="left" w:pos="2865"/>
        </w:tabs>
        <w:spacing w:after="0" w:line="240" w:lineRule="auto"/>
        <w:jc w:val="both"/>
        <w:rPr>
          <w:rFonts w:ascii="Times New Roman" w:hAnsi="Times New Roman"/>
          <w:i/>
          <w:sz w:val="28"/>
          <w:szCs w:val="28"/>
          <w:lang w:val="kk-KZ"/>
        </w:rPr>
      </w:pPr>
    </w:p>
    <w:p w14:paraId="0F8C68F2" w14:textId="77777777" w:rsidR="006B5BAA" w:rsidRPr="00210C12" w:rsidRDefault="006B5BAA" w:rsidP="006B5BAA">
      <w:pPr>
        <w:tabs>
          <w:tab w:val="left" w:pos="2865"/>
        </w:tabs>
        <w:spacing w:after="0" w:line="240" w:lineRule="auto"/>
        <w:jc w:val="both"/>
        <w:rPr>
          <w:rFonts w:ascii="Times New Roman" w:hAnsi="Times New Roman"/>
          <w:sz w:val="28"/>
          <w:szCs w:val="28"/>
          <w:lang w:val="kk-KZ"/>
        </w:rPr>
      </w:pPr>
      <w:bookmarkStart w:id="12" w:name="_Toc67394592"/>
      <w:r w:rsidRPr="00210C12">
        <w:rPr>
          <w:rFonts w:ascii="Times New Roman" w:hAnsi="Times New Roman"/>
          <w:b/>
          <w:sz w:val="28"/>
          <w:szCs w:val="28"/>
          <w:lang w:val="kk-KZ"/>
        </w:rPr>
        <w:t>ІІІ Тапсырма</w:t>
      </w:r>
      <w:r w:rsidRPr="00210C12">
        <w:rPr>
          <w:rFonts w:ascii="Times New Roman" w:hAnsi="Times New Roman"/>
          <w:sz w:val="28"/>
          <w:szCs w:val="28"/>
          <w:lang w:val="kk-KZ"/>
        </w:rPr>
        <w:t>.</w:t>
      </w:r>
      <w:bookmarkEnd w:id="12"/>
      <w:r w:rsidRPr="00210C12">
        <w:rPr>
          <w:rFonts w:ascii="Times New Roman" w:hAnsi="Times New Roman"/>
          <w:sz w:val="28"/>
          <w:szCs w:val="28"/>
          <w:lang w:val="kk-KZ"/>
        </w:rPr>
        <w:t xml:space="preserve"> 30 сұрақ тестіні шешу. Тестілерді күрделендіріп, екі немесе үш жауабы дұрыс болып табылатын тесттер беруге болады. </w:t>
      </w:r>
    </w:p>
    <w:p w14:paraId="18A2C636" w14:textId="77777777" w:rsidR="006B5BAA" w:rsidRPr="00210C12" w:rsidRDefault="006B5BAA" w:rsidP="006B5BAA">
      <w:pPr>
        <w:tabs>
          <w:tab w:val="left" w:pos="2865"/>
        </w:tabs>
        <w:spacing w:after="0" w:line="240" w:lineRule="auto"/>
        <w:jc w:val="both"/>
        <w:rPr>
          <w:rFonts w:ascii="Times New Roman" w:hAnsi="Times New Roman"/>
          <w:b/>
          <w:sz w:val="28"/>
          <w:szCs w:val="28"/>
          <w:lang w:val="kk-KZ"/>
        </w:rPr>
      </w:pPr>
    </w:p>
    <w:p w14:paraId="379AC53B" w14:textId="77777777" w:rsidR="006B5BAA" w:rsidRPr="00210C12" w:rsidRDefault="006B5BAA" w:rsidP="006B5BAA">
      <w:pPr>
        <w:tabs>
          <w:tab w:val="left" w:pos="2865"/>
        </w:tabs>
        <w:spacing w:after="0" w:line="240" w:lineRule="auto"/>
        <w:jc w:val="both"/>
        <w:rPr>
          <w:rFonts w:ascii="Times New Roman" w:hAnsi="Times New Roman"/>
          <w:sz w:val="28"/>
          <w:szCs w:val="28"/>
          <w:lang w:val="kk-KZ"/>
        </w:rPr>
      </w:pPr>
      <w:r w:rsidRPr="00210C12">
        <w:rPr>
          <w:rFonts w:ascii="Times New Roman" w:hAnsi="Times New Roman"/>
          <w:b/>
          <w:sz w:val="28"/>
          <w:szCs w:val="28"/>
          <w:lang w:val="kk-KZ"/>
        </w:rPr>
        <w:t xml:space="preserve">Үлгі: </w:t>
      </w:r>
      <w:r w:rsidRPr="00210C12">
        <w:rPr>
          <w:rFonts w:ascii="Times New Roman" w:hAnsi="Times New Roman"/>
          <w:sz w:val="28"/>
          <w:szCs w:val="28"/>
          <w:lang w:val="kk-KZ"/>
        </w:rPr>
        <w:t xml:space="preserve">Таным теориясындағы адамның әлемді толықтай  танып білуіне күдік келтіретін ағым. </w:t>
      </w:r>
    </w:p>
    <w:p w14:paraId="478D4A71" w14:textId="77777777" w:rsidR="006B5BAA" w:rsidRPr="00210C12" w:rsidRDefault="006B5BAA" w:rsidP="006B5BAA">
      <w:pPr>
        <w:tabs>
          <w:tab w:val="left" w:pos="2865"/>
        </w:tabs>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ab/>
        <w:t>А) нарциссизм</w:t>
      </w:r>
    </w:p>
    <w:p w14:paraId="126D9B02" w14:textId="77777777" w:rsidR="006B5BAA" w:rsidRPr="00210C12" w:rsidRDefault="006B5BAA" w:rsidP="006B5BAA">
      <w:pPr>
        <w:tabs>
          <w:tab w:val="left" w:pos="2865"/>
        </w:tabs>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ab/>
        <w:t>Ә) теоцентризм</w:t>
      </w:r>
    </w:p>
    <w:p w14:paraId="11E059EC" w14:textId="77777777" w:rsidR="006B5BAA" w:rsidRPr="00210C12" w:rsidRDefault="006B5BAA" w:rsidP="006B5BAA">
      <w:pPr>
        <w:tabs>
          <w:tab w:val="left" w:pos="2865"/>
        </w:tabs>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ab/>
        <w:t>Б) детерминизм</w:t>
      </w:r>
    </w:p>
    <w:p w14:paraId="66E65D11" w14:textId="77777777" w:rsidR="006B5BAA" w:rsidRPr="00210C12" w:rsidRDefault="006B5BAA" w:rsidP="006B5BAA">
      <w:pPr>
        <w:tabs>
          <w:tab w:val="left" w:pos="2865"/>
        </w:tabs>
        <w:spacing w:after="0" w:line="240" w:lineRule="auto"/>
        <w:jc w:val="both"/>
        <w:rPr>
          <w:rFonts w:ascii="Times New Roman" w:hAnsi="Times New Roman"/>
          <w:b/>
          <w:sz w:val="28"/>
          <w:szCs w:val="28"/>
          <w:lang w:val="kk-KZ"/>
        </w:rPr>
      </w:pPr>
      <w:r w:rsidRPr="00210C12">
        <w:rPr>
          <w:rFonts w:ascii="Times New Roman" w:hAnsi="Times New Roman"/>
          <w:sz w:val="28"/>
          <w:szCs w:val="28"/>
          <w:lang w:val="kk-KZ"/>
        </w:rPr>
        <w:tab/>
      </w:r>
      <w:r w:rsidRPr="00210C12">
        <w:rPr>
          <w:rFonts w:ascii="Times New Roman" w:hAnsi="Times New Roman"/>
          <w:b/>
          <w:sz w:val="28"/>
          <w:szCs w:val="28"/>
          <w:lang w:val="kk-KZ"/>
        </w:rPr>
        <w:t xml:space="preserve">В) скептицизм </w:t>
      </w:r>
      <w:r w:rsidRPr="00210C12">
        <w:rPr>
          <w:rFonts w:ascii="Times New Roman" w:hAnsi="Times New Roman"/>
          <w:sz w:val="28"/>
          <w:szCs w:val="28"/>
          <w:lang w:val="kk-KZ"/>
        </w:rPr>
        <w:t>(Дұрыс жауабы)</w:t>
      </w:r>
    </w:p>
    <w:p w14:paraId="2E8D4711" w14:textId="77777777" w:rsidR="006B5BAA" w:rsidRPr="00210C12" w:rsidRDefault="006B5BAA" w:rsidP="006B5BAA">
      <w:pPr>
        <w:tabs>
          <w:tab w:val="left" w:pos="2865"/>
        </w:tabs>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ab/>
        <w:t>Г) генотеизм</w:t>
      </w:r>
    </w:p>
    <w:p w14:paraId="7CEC349C" w14:textId="77777777" w:rsidR="006B5BAA" w:rsidRPr="00210C12" w:rsidRDefault="006B5BAA" w:rsidP="006B5BAA">
      <w:pPr>
        <w:tabs>
          <w:tab w:val="left" w:pos="2865"/>
        </w:tabs>
        <w:spacing w:after="0" w:line="240" w:lineRule="auto"/>
        <w:jc w:val="both"/>
        <w:rPr>
          <w:rFonts w:ascii="Times New Roman" w:hAnsi="Times New Roman"/>
          <w:sz w:val="28"/>
          <w:szCs w:val="28"/>
          <w:lang w:val="kk-KZ"/>
        </w:rPr>
      </w:pPr>
    </w:p>
    <w:p w14:paraId="0CAB31EC" w14:textId="77777777" w:rsidR="006B5BAA" w:rsidRPr="00210C12" w:rsidRDefault="006B5BAA" w:rsidP="006B5BAA">
      <w:pPr>
        <w:tabs>
          <w:tab w:val="left" w:pos="2865"/>
        </w:tabs>
        <w:spacing w:after="0" w:line="240" w:lineRule="auto"/>
        <w:jc w:val="both"/>
        <w:rPr>
          <w:rFonts w:ascii="Times New Roman" w:hAnsi="Times New Roman"/>
          <w:sz w:val="28"/>
          <w:szCs w:val="28"/>
          <w:lang w:val="kk-KZ"/>
        </w:rPr>
      </w:pPr>
    </w:p>
    <w:p w14:paraId="1EA6D7EB" w14:textId="77777777" w:rsidR="006B5BAA" w:rsidRPr="00210C12" w:rsidRDefault="006B5BAA" w:rsidP="006B5BAA">
      <w:pPr>
        <w:tabs>
          <w:tab w:val="left" w:pos="2865"/>
        </w:tabs>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Диалектиканың заңдарын көрсет.</w:t>
      </w:r>
    </w:p>
    <w:p w14:paraId="01B61A28" w14:textId="77777777" w:rsidR="006B5BAA" w:rsidRPr="00210C12" w:rsidRDefault="006B5BAA" w:rsidP="006B5BAA">
      <w:pPr>
        <w:tabs>
          <w:tab w:val="left" w:pos="2865"/>
        </w:tabs>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ab/>
      </w:r>
    </w:p>
    <w:p w14:paraId="42162475" w14:textId="77777777" w:rsidR="006B5BAA" w:rsidRPr="00210C12" w:rsidRDefault="006B5BAA" w:rsidP="006B5BAA">
      <w:pPr>
        <w:tabs>
          <w:tab w:val="left" w:pos="2865"/>
        </w:tabs>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А) Үшіншісі жоқ заңы</w:t>
      </w:r>
    </w:p>
    <w:p w14:paraId="6681719F" w14:textId="77777777" w:rsidR="006B5BAA" w:rsidRPr="00210C12" w:rsidRDefault="006B5BAA" w:rsidP="006B5BAA">
      <w:pPr>
        <w:tabs>
          <w:tab w:val="left" w:pos="2865"/>
        </w:tabs>
        <w:spacing w:after="0" w:line="240" w:lineRule="auto"/>
        <w:jc w:val="both"/>
        <w:rPr>
          <w:rFonts w:ascii="Times New Roman" w:hAnsi="Times New Roman"/>
          <w:b/>
          <w:sz w:val="28"/>
          <w:szCs w:val="28"/>
          <w:lang w:val="kk-KZ"/>
        </w:rPr>
      </w:pPr>
      <w:r w:rsidRPr="00210C12">
        <w:rPr>
          <w:rFonts w:ascii="Times New Roman" w:hAnsi="Times New Roman"/>
          <w:b/>
          <w:sz w:val="28"/>
          <w:szCs w:val="28"/>
          <w:lang w:val="kk-KZ"/>
        </w:rPr>
        <w:t>Ә) Терістеуді терістеу заңы</w:t>
      </w:r>
    </w:p>
    <w:p w14:paraId="0EF0DECB" w14:textId="77777777" w:rsidR="006B5BAA" w:rsidRPr="00210C12" w:rsidRDefault="006B5BAA" w:rsidP="006B5BAA">
      <w:pPr>
        <w:tabs>
          <w:tab w:val="left" w:pos="2865"/>
        </w:tabs>
        <w:spacing w:after="0" w:line="240" w:lineRule="auto"/>
        <w:jc w:val="both"/>
        <w:rPr>
          <w:rFonts w:ascii="Times New Roman" w:hAnsi="Times New Roman"/>
          <w:b/>
          <w:sz w:val="28"/>
          <w:szCs w:val="28"/>
          <w:lang w:val="kk-KZ"/>
        </w:rPr>
      </w:pPr>
      <w:r w:rsidRPr="00210C12">
        <w:rPr>
          <w:rFonts w:ascii="Times New Roman" w:hAnsi="Times New Roman"/>
          <w:b/>
          <w:sz w:val="28"/>
          <w:szCs w:val="28"/>
          <w:lang w:val="kk-KZ"/>
        </w:rPr>
        <w:t>Б) Қарама-қайшылықтардың бірлігі мен күресі заңы</w:t>
      </w:r>
    </w:p>
    <w:p w14:paraId="499FD927" w14:textId="77777777" w:rsidR="006B5BAA" w:rsidRPr="00210C12" w:rsidRDefault="006B5BAA" w:rsidP="006B5BAA">
      <w:pPr>
        <w:tabs>
          <w:tab w:val="left" w:pos="2865"/>
        </w:tabs>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 xml:space="preserve">В) барабарлық заңы </w:t>
      </w:r>
    </w:p>
    <w:p w14:paraId="145A8AFB" w14:textId="77777777" w:rsidR="006B5BAA" w:rsidRPr="00210C12" w:rsidRDefault="006B5BAA" w:rsidP="006B5BAA">
      <w:pPr>
        <w:tabs>
          <w:tab w:val="left" w:pos="2865"/>
        </w:tabs>
        <w:spacing w:after="0" w:line="240" w:lineRule="auto"/>
        <w:jc w:val="both"/>
        <w:rPr>
          <w:rFonts w:ascii="Times New Roman" w:hAnsi="Times New Roman"/>
          <w:b/>
          <w:sz w:val="28"/>
          <w:szCs w:val="28"/>
          <w:lang w:val="kk-KZ"/>
        </w:rPr>
      </w:pPr>
      <w:r w:rsidRPr="00210C12">
        <w:rPr>
          <w:rFonts w:ascii="Times New Roman" w:hAnsi="Times New Roman"/>
          <w:b/>
          <w:sz w:val="28"/>
          <w:szCs w:val="28"/>
          <w:lang w:val="kk-KZ"/>
        </w:rPr>
        <w:t>Г) сан өзгерістерінің сапа өзгерістеріне өзара ауысу заңы</w:t>
      </w:r>
    </w:p>
    <w:p w14:paraId="7092828B" w14:textId="77777777" w:rsidR="006B5BAA" w:rsidRPr="00210C12" w:rsidRDefault="006B5BAA" w:rsidP="006B5BAA">
      <w:pPr>
        <w:tabs>
          <w:tab w:val="left" w:pos="2865"/>
        </w:tabs>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Ғ) тіршілік үшін күрес заңы</w:t>
      </w:r>
    </w:p>
    <w:p w14:paraId="785AD431" w14:textId="345D4803" w:rsidR="006B5BAA" w:rsidRPr="00210C12" w:rsidRDefault="006B5BAA" w:rsidP="006B5BAA">
      <w:pPr>
        <w:spacing w:after="0" w:line="240" w:lineRule="auto"/>
        <w:rPr>
          <w:rFonts w:ascii="Times New Roman" w:hAnsi="Times New Roman"/>
          <w:b/>
          <w:sz w:val="28"/>
          <w:szCs w:val="28"/>
          <w:lang w:val="kk-KZ"/>
        </w:rPr>
      </w:pPr>
    </w:p>
    <w:p w14:paraId="59750EBE" w14:textId="77777777" w:rsidR="006B5BAA" w:rsidRPr="00210C12" w:rsidRDefault="006B5BAA" w:rsidP="006B5BAA">
      <w:pPr>
        <w:tabs>
          <w:tab w:val="left" w:pos="2865"/>
        </w:tabs>
        <w:spacing w:after="0" w:line="240" w:lineRule="auto"/>
        <w:jc w:val="center"/>
        <w:rPr>
          <w:rFonts w:ascii="Times New Roman" w:hAnsi="Times New Roman"/>
          <w:b/>
          <w:sz w:val="28"/>
          <w:szCs w:val="28"/>
          <w:lang w:val="kk-KZ"/>
        </w:rPr>
      </w:pPr>
    </w:p>
    <w:p w14:paraId="7AC37F6A" w14:textId="77777777" w:rsidR="006B5BAA" w:rsidRPr="00210C12" w:rsidRDefault="006B5BAA" w:rsidP="006B5BAA">
      <w:pPr>
        <w:tabs>
          <w:tab w:val="left" w:pos="2865"/>
        </w:tabs>
        <w:spacing w:after="0" w:line="240" w:lineRule="auto"/>
        <w:jc w:val="center"/>
        <w:rPr>
          <w:rFonts w:ascii="Times New Roman" w:hAnsi="Times New Roman"/>
          <w:b/>
          <w:sz w:val="28"/>
          <w:szCs w:val="28"/>
          <w:lang w:val="kk-KZ"/>
        </w:rPr>
      </w:pPr>
    </w:p>
    <w:p w14:paraId="38FBF108" w14:textId="77777777" w:rsidR="006B5BAA" w:rsidRPr="00210C12" w:rsidRDefault="006B5BAA" w:rsidP="006B5BAA">
      <w:pPr>
        <w:tabs>
          <w:tab w:val="left" w:pos="2865"/>
        </w:tabs>
        <w:spacing w:after="0" w:line="240" w:lineRule="auto"/>
        <w:jc w:val="center"/>
        <w:rPr>
          <w:rFonts w:ascii="Times New Roman" w:hAnsi="Times New Roman"/>
          <w:b/>
          <w:sz w:val="28"/>
          <w:szCs w:val="28"/>
          <w:lang w:val="kk-KZ"/>
        </w:rPr>
      </w:pPr>
      <w:r w:rsidRPr="00210C12">
        <w:rPr>
          <w:rFonts w:ascii="Times New Roman" w:hAnsi="Times New Roman"/>
          <w:b/>
          <w:sz w:val="28"/>
          <w:szCs w:val="28"/>
          <w:lang w:val="kk-KZ"/>
        </w:rPr>
        <w:t>ПАЙДАЛАНЫЛАТЫН ӘДЕБИЕТТЕР</w:t>
      </w:r>
    </w:p>
    <w:p w14:paraId="345A8C8F" w14:textId="77777777" w:rsidR="006B5BAA" w:rsidRPr="00210C12" w:rsidRDefault="006B5BAA" w:rsidP="006B5BAA">
      <w:pPr>
        <w:spacing w:after="0" w:line="240" w:lineRule="auto"/>
        <w:jc w:val="both"/>
        <w:rPr>
          <w:rFonts w:ascii="Times New Roman" w:hAnsi="Times New Roman"/>
          <w:b/>
          <w:sz w:val="28"/>
          <w:szCs w:val="28"/>
          <w:lang w:val="kk-KZ"/>
        </w:rPr>
      </w:pPr>
    </w:p>
    <w:p w14:paraId="10CF1CD3" w14:textId="77777777" w:rsidR="006B5BAA" w:rsidRPr="00210C12" w:rsidRDefault="006B5BAA" w:rsidP="006B5BAA">
      <w:pPr>
        <w:spacing w:after="0" w:line="240" w:lineRule="auto"/>
        <w:jc w:val="both"/>
        <w:rPr>
          <w:rFonts w:ascii="Times New Roman" w:hAnsi="Times New Roman"/>
          <w:bCs/>
          <w:sz w:val="28"/>
          <w:szCs w:val="28"/>
          <w:lang w:val="kk-KZ"/>
        </w:rPr>
      </w:pPr>
      <w:r w:rsidRPr="00210C12">
        <w:rPr>
          <w:rFonts w:ascii="Times New Roman" w:hAnsi="Times New Roman"/>
          <w:bCs/>
          <w:sz w:val="28"/>
          <w:szCs w:val="28"/>
          <w:lang w:val="kk-KZ"/>
        </w:rPr>
        <w:t>1. Хесс Р. Философияның таңдаулы 25 кітабы. Ауд. Ә.Құранбек., А.А.Рыскиева// Рухани жаңғыру. Жаңа гуманитарлық білім. Қазақ тіліндегі 100 жаңа оқулық. А., 2018.</w:t>
      </w:r>
    </w:p>
    <w:p w14:paraId="74917A14" w14:textId="77777777" w:rsidR="006B5BAA" w:rsidRPr="00210C12" w:rsidRDefault="006B5BAA" w:rsidP="006B5BAA">
      <w:pPr>
        <w:tabs>
          <w:tab w:val="left" w:pos="2070"/>
          <w:tab w:val="center" w:pos="2919"/>
        </w:tabs>
        <w:spacing w:after="0" w:line="240" w:lineRule="auto"/>
        <w:rPr>
          <w:rFonts w:ascii="Times New Roman" w:hAnsi="Times New Roman"/>
          <w:sz w:val="28"/>
          <w:szCs w:val="28"/>
          <w:lang w:val="kk-KZ"/>
        </w:rPr>
      </w:pPr>
      <w:r w:rsidRPr="00210C12">
        <w:rPr>
          <w:rFonts w:ascii="Times New Roman" w:hAnsi="Times New Roman"/>
          <w:sz w:val="28"/>
          <w:szCs w:val="28"/>
          <w:lang w:val="kk-KZ"/>
        </w:rPr>
        <w:t>2. Джонстон Д. Философияның қысқаша тарихы: Сократтан Дерридиға дейін. - Алматы: «Ұлттық аударма бюросы»қоғамдық қоры, 2018.- 216 бет.</w:t>
      </w:r>
    </w:p>
    <w:p w14:paraId="0C0550A6" w14:textId="77777777" w:rsidR="006B5BAA" w:rsidRPr="00210C12" w:rsidRDefault="006B5BAA" w:rsidP="006B5BAA">
      <w:pPr>
        <w:tabs>
          <w:tab w:val="left" w:pos="2070"/>
          <w:tab w:val="center" w:pos="2919"/>
        </w:tabs>
        <w:spacing w:after="0" w:line="240" w:lineRule="auto"/>
        <w:rPr>
          <w:rFonts w:ascii="Times New Roman" w:hAnsi="Times New Roman"/>
          <w:sz w:val="28"/>
          <w:szCs w:val="28"/>
          <w:lang w:val="kk-KZ"/>
        </w:rPr>
      </w:pPr>
      <w:r w:rsidRPr="00210C12">
        <w:rPr>
          <w:rFonts w:ascii="Times New Roman" w:hAnsi="Times New Roman"/>
          <w:sz w:val="28"/>
          <w:szCs w:val="28"/>
          <w:lang w:val="kk-KZ"/>
        </w:rPr>
        <w:t>3. Энтони К.Батыс философиясының жаңа тарихы, 1-том, Антика философиясы. - Алматы: «Ұлттық аударма бюросы»қоғамдыққоры, 2018 жыл – 408 б.</w:t>
      </w:r>
    </w:p>
    <w:p w14:paraId="42F39BB0" w14:textId="77777777" w:rsidR="006B5BAA" w:rsidRPr="00210C12" w:rsidRDefault="006B5BAA" w:rsidP="006B5BAA">
      <w:pPr>
        <w:spacing w:after="0" w:line="240" w:lineRule="auto"/>
        <w:ind w:left="-360" w:firstLine="360"/>
        <w:jc w:val="both"/>
        <w:rPr>
          <w:rFonts w:ascii="Times New Roman" w:hAnsi="Times New Roman"/>
          <w:sz w:val="28"/>
          <w:szCs w:val="28"/>
          <w:lang w:val="kk-KZ"/>
        </w:rPr>
      </w:pPr>
      <w:r w:rsidRPr="00210C12">
        <w:rPr>
          <w:rFonts w:ascii="Times New Roman" w:hAnsi="Times New Roman"/>
          <w:sz w:val="28"/>
          <w:szCs w:val="28"/>
          <w:lang w:val="kk-KZ"/>
        </w:rPr>
        <w:lastRenderedPageBreak/>
        <w:t>4. «Әлемдік философиялық мұра». Жиырма томдық. А., 2006 ж.</w:t>
      </w:r>
    </w:p>
    <w:p w14:paraId="16A88F4C" w14:textId="77777777" w:rsidR="006B5BAA" w:rsidRPr="00210C12" w:rsidRDefault="006B5BAA" w:rsidP="006B5BAA">
      <w:pPr>
        <w:spacing w:after="0" w:line="240" w:lineRule="auto"/>
        <w:ind w:left="-360" w:firstLine="360"/>
        <w:jc w:val="both"/>
        <w:rPr>
          <w:rFonts w:ascii="Times New Roman" w:hAnsi="Times New Roman"/>
          <w:sz w:val="28"/>
          <w:szCs w:val="28"/>
          <w:lang w:val="kk-KZ"/>
        </w:rPr>
      </w:pPr>
      <w:r w:rsidRPr="00210C12">
        <w:rPr>
          <w:rFonts w:ascii="Times New Roman" w:hAnsi="Times New Roman"/>
          <w:sz w:val="28"/>
          <w:szCs w:val="28"/>
          <w:lang w:val="kk-KZ"/>
        </w:rPr>
        <w:t>5. Ғабитов Т.Х. Философия. Оқулық. А., 2008 ж.</w:t>
      </w:r>
    </w:p>
    <w:p w14:paraId="5B8E20B6" w14:textId="77777777" w:rsidR="006B5BAA" w:rsidRPr="00210C12" w:rsidRDefault="006B5BAA" w:rsidP="006B5BAA">
      <w:pPr>
        <w:spacing w:after="0" w:line="240" w:lineRule="auto"/>
        <w:ind w:left="-360" w:firstLine="360"/>
        <w:jc w:val="both"/>
        <w:rPr>
          <w:rFonts w:ascii="Times New Roman" w:hAnsi="Times New Roman"/>
          <w:sz w:val="28"/>
          <w:szCs w:val="28"/>
          <w:lang w:val="kk-KZ"/>
        </w:rPr>
      </w:pPr>
      <w:r w:rsidRPr="00210C12">
        <w:rPr>
          <w:rFonts w:ascii="Times New Roman" w:hAnsi="Times New Roman"/>
          <w:sz w:val="28"/>
          <w:szCs w:val="28"/>
          <w:lang w:val="kk-KZ"/>
        </w:rPr>
        <w:t>6. Нысанбаев Ә, Т.Әбжанов. Қысқаша философия тарихы.А., 1999 ж.</w:t>
      </w:r>
    </w:p>
    <w:p w14:paraId="7689D89B" w14:textId="77777777" w:rsidR="006B5BAA" w:rsidRPr="00210C12" w:rsidRDefault="006B5BAA" w:rsidP="006B5BAA">
      <w:pPr>
        <w:spacing w:after="0" w:line="240" w:lineRule="auto"/>
        <w:ind w:left="-360" w:firstLine="360"/>
        <w:jc w:val="both"/>
        <w:rPr>
          <w:rFonts w:ascii="Times New Roman" w:hAnsi="Times New Roman"/>
          <w:sz w:val="28"/>
          <w:szCs w:val="28"/>
          <w:lang w:val="kk-KZ"/>
        </w:rPr>
      </w:pPr>
      <w:r w:rsidRPr="00210C12">
        <w:rPr>
          <w:rFonts w:ascii="Times New Roman" w:hAnsi="Times New Roman"/>
          <w:sz w:val="28"/>
          <w:szCs w:val="28"/>
          <w:lang w:val="kk-KZ"/>
        </w:rPr>
        <w:t>7. Нұрышева Г.Ж. Философия: Оқу құралы. –Алматы: «Зият Пресс», 2006 ж.</w:t>
      </w:r>
    </w:p>
    <w:p w14:paraId="2147A121" w14:textId="77777777" w:rsidR="006B5BAA" w:rsidRPr="00210C12" w:rsidRDefault="006B5BAA" w:rsidP="006B5BAA">
      <w:pPr>
        <w:spacing w:after="0" w:line="240" w:lineRule="auto"/>
        <w:ind w:left="-360" w:firstLine="360"/>
        <w:jc w:val="both"/>
        <w:rPr>
          <w:rFonts w:ascii="Times New Roman" w:hAnsi="Times New Roman"/>
          <w:sz w:val="28"/>
          <w:szCs w:val="28"/>
          <w:lang w:val="kk-KZ"/>
        </w:rPr>
      </w:pPr>
      <w:r w:rsidRPr="00210C12">
        <w:rPr>
          <w:rFonts w:ascii="Times New Roman" w:hAnsi="Times New Roman"/>
          <w:sz w:val="28"/>
          <w:szCs w:val="28"/>
          <w:lang w:val="kk-KZ"/>
        </w:rPr>
        <w:t>8. Кішібеков Д., Сыдықов Ұ. Философия. А., 2008 ж.</w:t>
      </w:r>
    </w:p>
    <w:p w14:paraId="53FD3B57" w14:textId="77777777" w:rsidR="006B5BAA" w:rsidRPr="00210C12" w:rsidRDefault="006B5BAA" w:rsidP="006B5BAA">
      <w:pPr>
        <w:spacing w:after="0" w:line="240" w:lineRule="auto"/>
        <w:ind w:left="-360" w:firstLine="360"/>
        <w:jc w:val="both"/>
        <w:rPr>
          <w:rFonts w:ascii="Times New Roman" w:hAnsi="Times New Roman"/>
          <w:sz w:val="28"/>
          <w:szCs w:val="28"/>
          <w:lang w:val="kk-KZ"/>
        </w:rPr>
      </w:pPr>
      <w:r w:rsidRPr="00210C12">
        <w:rPr>
          <w:rFonts w:ascii="Times New Roman" w:hAnsi="Times New Roman"/>
          <w:sz w:val="28"/>
          <w:szCs w:val="28"/>
          <w:lang w:val="kk-KZ"/>
        </w:rPr>
        <w:t>9. Қазақ халқының философиялық мұрасы, 20 томдық. Астана, 2006 ж.</w:t>
      </w:r>
    </w:p>
    <w:p w14:paraId="34DA55F8" w14:textId="77777777" w:rsidR="006B5BAA" w:rsidRPr="00210C12" w:rsidRDefault="006B5BAA" w:rsidP="006B5BAA">
      <w:pPr>
        <w:spacing w:after="0" w:line="240" w:lineRule="auto"/>
        <w:ind w:left="-360" w:firstLine="360"/>
        <w:jc w:val="both"/>
        <w:rPr>
          <w:rFonts w:ascii="Times New Roman" w:hAnsi="Times New Roman"/>
          <w:sz w:val="28"/>
          <w:szCs w:val="28"/>
          <w:lang w:val="kk-KZ"/>
        </w:rPr>
      </w:pPr>
      <w:r w:rsidRPr="00210C12">
        <w:rPr>
          <w:rFonts w:ascii="Times New Roman" w:hAnsi="Times New Roman"/>
          <w:sz w:val="28"/>
          <w:szCs w:val="28"/>
          <w:lang w:val="kk-KZ"/>
        </w:rPr>
        <w:t>10. Мырзалы С. Философия. А., 2008 ж.</w:t>
      </w:r>
    </w:p>
    <w:p w14:paraId="3720CB02" w14:textId="77777777" w:rsidR="006B5BAA" w:rsidRPr="00210C12" w:rsidRDefault="006B5BAA" w:rsidP="006B5BAA">
      <w:pPr>
        <w:spacing w:after="0" w:line="240" w:lineRule="auto"/>
        <w:ind w:left="-360" w:firstLine="360"/>
        <w:jc w:val="both"/>
        <w:rPr>
          <w:rFonts w:ascii="Times New Roman" w:hAnsi="Times New Roman"/>
          <w:sz w:val="28"/>
          <w:szCs w:val="28"/>
          <w:lang w:val="kk-KZ"/>
        </w:rPr>
      </w:pPr>
      <w:r w:rsidRPr="00210C12">
        <w:rPr>
          <w:rFonts w:ascii="Times New Roman" w:hAnsi="Times New Roman"/>
          <w:sz w:val="28"/>
          <w:szCs w:val="28"/>
          <w:lang w:val="kk-KZ"/>
        </w:rPr>
        <w:t>11 Философиялық сөздік. А., 2006 ж.</w:t>
      </w:r>
    </w:p>
    <w:p w14:paraId="0018E33F" w14:textId="77777777" w:rsidR="006B5BAA" w:rsidRPr="00210C12" w:rsidRDefault="006B5BAA" w:rsidP="006B5BAA">
      <w:pPr>
        <w:spacing w:after="0" w:line="240" w:lineRule="auto"/>
        <w:ind w:left="-360" w:firstLine="360"/>
        <w:jc w:val="both"/>
        <w:rPr>
          <w:rFonts w:ascii="Times New Roman" w:hAnsi="Times New Roman"/>
          <w:sz w:val="28"/>
          <w:szCs w:val="28"/>
          <w:lang w:val="kk-KZ"/>
        </w:rPr>
      </w:pPr>
      <w:r w:rsidRPr="00210C12">
        <w:rPr>
          <w:rFonts w:ascii="Times New Roman" w:hAnsi="Times New Roman"/>
          <w:sz w:val="28"/>
          <w:szCs w:val="28"/>
          <w:lang w:val="kk-KZ"/>
        </w:rPr>
        <w:t>12. Әбішев Қ. Философия. А., 2008 ж.</w:t>
      </w:r>
    </w:p>
    <w:p w14:paraId="55D2A15B" w14:textId="77777777" w:rsidR="006B5BAA" w:rsidRPr="00210C12" w:rsidRDefault="006B5BAA" w:rsidP="006B5BAA">
      <w:pPr>
        <w:spacing w:after="0" w:line="240" w:lineRule="auto"/>
        <w:ind w:left="-360" w:firstLine="360"/>
        <w:jc w:val="both"/>
        <w:rPr>
          <w:rFonts w:ascii="Times New Roman" w:hAnsi="Times New Roman"/>
          <w:bCs/>
          <w:sz w:val="28"/>
          <w:szCs w:val="28"/>
          <w:lang w:val="kk-KZ"/>
        </w:rPr>
      </w:pPr>
      <w:r w:rsidRPr="00210C12">
        <w:rPr>
          <w:rFonts w:ascii="Times New Roman" w:hAnsi="Times New Roman"/>
          <w:bCs/>
          <w:sz w:val="28"/>
          <w:szCs w:val="28"/>
          <w:lang w:val="kk-KZ"/>
        </w:rPr>
        <w:t>13. Есім Ғарифолла. Қазақ философиясының тарихы. А., 2006 ж.</w:t>
      </w:r>
    </w:p>
    <w:p w14:paraId="0C85061E" w14:textId="77777777" w:rsidR="006B5BAA" w:rsidRPr="00210C12" w:rsidRDefault="006B5BAA" w:rsidP="006B5BAA">
      <w:pPr>
        <w:spacing w:after="0" w:line="240" w:lineRule="auto"/>
        <w:ind w:left="-360" w:firstLine="360"/>
        <w:jc w:val="both"/>
        <w:rPr>
          <w:rFonts w:ascii="Times New Roman" w:hAnsi="Times New Roman"/>
          <w:bCs/>
          <w:sz w:val="28"/>
          <w:szCs w:val="28"/>
          <w:lang w:val="kk-KZ"/>
        </w:rPr>
      </w:pPr>
      <w:r w:rsidRPr="00210C12">
        <w:rPr>
          <w:rFonts w:ascii="Times New Roman" w:hAnsi="Times New Roman"/>
          <w:bCs/>
          <w:sz w:val="28"/>
          <w:szCs w:val="28"/>
          <w:lang w:val="kk-KZ"/>
        </w:rPr>
        <w:t>14. Нұрышева Г.Ж., Аташ Б.М. Ғылыми таным философиясы. А., 2018</w:t>
      </w:r>
    </w:p>
    <w:p w14:paraId="664856C8" w14:textId="77777777" w:rsidR="006B5BAA" w:rsidRPr="00210C12" w:rsidRDefault="006B5BAA" w:rsidP="006B5BAA">
      <w:pPr>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15. Аташ Б.М. Философия (Оқу құралы).-А, 2014 ж.</w:t>
      </w:r>
    </w:p>
    <w:p w14:paraId="0036251B" w14:textId="77777777" w:rsidR="006B5BAA" w:rsidRPr="00210C12" w:rsidRDefault="006B5BAA" w:rsidP="006B5BAA">
      <w:pPr>
        <w:tabs>
          <w:tab w:val="left" w:pos="2070"/>
          <w:tab w:val="center" w:pos="2919"/>
        </w:tabs>
        <w:spacing w:after="0" w:line="240" w:lineRule="auto"/>
        <w:rPr>
          <w:rFonts w:ascii="Times New Roman" w:hAnsi="Times New Roman"/>
          <w:b/>
          <w:sz w:val="28"/>
          <w:szCs w:val="28"/>
          <w:lang w:val="kk-KZ"/>
        </w:rPr>
      </w:pPr>
    </w:p>
    <w:p w14:paraId="383A263F" w14:textId="77777777" w:rsidR="006B5BAA" w:rsidRPr="00210C12" w:rsidRDefault="006B5BAA" w:rsidP="006B5BAA">
      <w:pPr>
        <w:pStyle w:val="31"/>
        <w:ind w:firstLine="0"/>
        <w:rPr>
          <w:b/>
          <w:bCs/>
          <w:sz w:val="24"/>
        </w:rPr>
      </w:pPr>
    </w:p>
    <w:p w14:paraId="29DA0386" w14:textId="77777777" w:rsidR="006B5BAA" w:rsidRPr="00210C12" w:rsidRDefault="006B5BAA" w:rsidP="006B5BAA">
      <w:pPr>
        <w:spacing w:after="0" w:line="240" w:lineRule="auto"/>
        <w:rPr>
          <w:rFonts w:ascii="Times New Roman" w:hAnsi="Times New Roman"/>
          <w:lang w:val="kk-KZ"/>
        </w:rPr>
      </w:pPr>
    </w:p>
    <w:p w14:paraId="2BC5FC3B" w14:textId="77777777" w:rsidR="006B5BAA" w:rsidRPr="00210C12" w:rsidRDefault="006B5BAA" w:rsidP="006B5BAA">
      <w:pPr>
        <w:spacing w:after="0" w:line="240" w:lineRule="auto"/>
        <w:rPr>
          <w:rFonts w:ascii="Times New Roman" w:hAnsi="Times New Roman"/>
          <w:lang w:val="kk-KZ"/>
        </w:rPr>
      </w:pPr>
    </w:p>
    <w:p w14:paraId="69FC66D7" w14:textId="77777777" w:rsidR="00025524" w:rsidRPr="006B5BAA" w:rsidRDefault="00025524">
      <w:pPr>
        <w:rPr>
          <w:lang w:val="kk-KZ"/>
        </w:rPr>
      </w:pPr>
    </w:p>
    <w:sectPr w:rsidR="00025524" w:rsidRPr="006B5B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Baltica KK EK">
    <w:altName w:val="Impact"/>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B069A"/>
    <w:multiLevelType w:val="hybridMultilevel"/>
    <w:tmpl w:val="E46EE3F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19ED49CC"/>
    <w:multiLevelType w:val="hybridMultilevel"/>
    <w:tmpl w:val="C870FD7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2A5A6CDE"/>
    <w:multiLevelType w:val="hybridMultilevel"/>
    <w:tmpl w:val="BB04126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337672C6"/>
    <w:multiLevelType w:val="hybridMultilevel"/>
    <w:tmpl w:val="D872253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34CA5DE0"/>
    <w:multiLevelType w:val="hybridMultilevel"/>
    <w:tmpl w:val="E1C49968"/>
    <w:lvl w:ilvl="0" w:tplc="96DC1382">
      <w:start w:val="3"/>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47F11CBE"/>
    <w:multiLevelType w:val="hybridMultilevel"/>
    <w:tmpl w:val="18A823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52351500"/>
    <w:multiLevelType w:val="hybridMultilevel"/>
    <w:tmpl w:val="C03E9FD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55026DC3"/>
    <w:multiLevelType w:val="hybridMultilevel"/>
    <w:tmpl w:val="5FC44918"/>
    <w:lvl w:ilvl="0" w:tplc="1DC438A4">
      <w:start w:val="2"/>
      <w:numFmt w:val="bullet"/>
      <w:lvlText w:val="-"/>
      <w:lvlJc w:val="left"/>
      <w:pPr>
        <w:ind w:left="1080" w:hanging="360"/>
      </w:pPr>
      <w:rPr>
        <w:rFonts w:ascii="Times New Roman" w:eastAsia="Times New Roman" w:hAnsi="Times New Roman" w:cs="Times New Roman"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8" w15:restartNumberingAfterBreak="0">
    <w:nsid w:val="59C92FAB"/>
    <w:multiLevelType w:val="hybridMultilevel"/>
    <w:tmpl w:val="96EE91E4"/>
    <w:lvl w:ilvl="0" w:tplc="8948FE5C">
      <w:start w:val="24"/>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B244F13"/>
    <w:multiLevelType w:val="hybridMultilevel"/>
    <w:tmpl w:val="EF62401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15:restartNumberingAfterBreak="0">
    <w:nsid w:val="5D361B82"/>
    <w:multiLevelType w:val="hybridMultilevel"/>
    <w:tmpl w:val="7C5EA21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15:restartNumberingAfterBreak="0">
    <w:nsid w:val="665342D9"/>
    <w:multiLevelType w:val="hybridMultilevel"/>
    <w:tmpl w:val="4A7CC62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15:restartNumberingAfterBreak="0">
    <w:nsid w:val="6AC30A47"/>
    <w:multiLevelType w:val="hybridMultilevel"/>
    <w:tmpl w:val="16BC9AD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6D21568D"/>
    <w:multiLevelType w:val="hybridMultilevel"/>
    <w:tmpl w:val="C4D83014"/>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 w15:restartNumberingAfterBreak="0">
    <w:nsid w:val="71C02359"/>
    <w:multiLevelType w:val="hybridMultilevel"/>
    <w:tmpl w:val="0F0469C4"/>
    <w:lvl w:ilvl="0" w:tplc="12FE1160">
      <w:start w:val="140"/>
      <w:numFmt w:val="decimal"/>
      <w:pStyle w:val="a"/>
      <w:lvlText w:val="%1"/>
      <w:lvlJc w:val="left"/>
      <w:pPr>
        <w:ind w:left="1017" w:hanging="450"/>
      </w:pPr>
      <w:rPr>
        <w:rFonts w:cs="Times New Roman"/>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731663E6"/>
    <w:multiLevelType w:val="hybridMultilevel"/>
    <w:tmpl w:val="D18C68B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15:restartNumberingAfterBreak="0">
    <w:nsid w:val="761B4141"/>
    <w:multiLevelType w:val="hybridMultilevel"/>
    <w:tmpl w:val="DE60CB4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14"/>
    <w:lvlOverride w:ilvl="0">
      <w:startOverride w:val="1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2"/>
  </w:num>
  <w:num w:numId="8">
    <w:abstractNumId w:val="9"/>
  </w:num>
  <w:num w:numId="9">
    <w:abstractNumId w:val="10"/>
  </w:num>
  <w:num w:numId="10">
    <w:abstractNumId w:val="3"/>
  </w:num>
  <w:num w:numId="11">
    <w:abstractNumId w:val="15"/>
  </w:num>
  <w:num w:numId="12">
    <w:abstractNumId w:val="6"/>
  </w:num>
  <w:num w:numId="13">
    <w:abstractNumId w:val="2"/>
  </w:num>
  <w:num w:numId="14">
    <w:abstractNumId w:val="11"/>
  </w:num>
  <w:num w:numId="15">
    <w:abstractNumId w:val="1"/>
  </w:num>
  <w:num w:numId="16">
    <w:abstractNumId w:val="0"/>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524"/>
    <w:rsid w:val="00025524"/>
    <w:rsid w:val="000F0317"/>
    <w:rsid w:val="00201548"/>
    <w:rsid w:val="00355E0D"/>
    <w:rsid w:val="005B29B0"/>
    <w:rsid w:val="006B5BAA"/>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4DEF4"/>
  <w15:chartTrackingRefBased/>
  <w15:docId w15:val="{B753FD23-F48E-4D63-B181-2DA676B8B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6B5BAA"/>
    <w:pPr>
      <w:spacing w:line="256" w:lineRule="auto"/>
    </w:pPr>
    <w:rPr>
      <w:rFonts w:ascii="Calibri" w:eastAsia="Calibri" w:hAnsi="Calibri" w:cs="Times New Roman"/>
      <w:lang w:val="ru-RU"/>
    </w:rPr>
  </w:style>
  <w:style w:type="paragraph" w:styleId="1">
    <w:name w:val="heading 1"/>
    <w:basedOn w:val="a0"/>
    <w:next w:val="a0"/>
    <w:link w:val="10"/>
    <w:uiPriority w:val="99"/>
    <w:qFormat/>
    <w:rsid w:val="006B5BAA"/>
    <w:pPr>
      <w:keepNext/>
      <w:autoSpaceDN w:val="0"/>
      <w:spacing w:after="0" w:line="240" w:lineRule="auto"/>
      <w:ind w:left="-720"/>
      <w:jc w:val="center"/>
      <w:outlineLvl w:val="0"/>
    </w:pPr>
    <w:rPr>
      <w:rFonts w:ascii="Times New Roman" w:eastAsia="Times New Roman" w:hAnsi="Times New Roman"/>
      <w:b/>
      <w:bCs/>
      <w:szCs w:val="24"/>
      <w:lang w:val="kk-KZ" w:eastAsia="ru-RU"/>
    </w:rPr>
  </w:style>
  <w:style w:type="paragraph" w:styleId="2">
    <w:name w:val="heading 2"/>
    <w:basedOn w:val="a0"/>
    <w:next w:val="a0"/>
    <w:link w:val="20"/>
    <w:uiPriority w:val="99"/>
    <w:semiHidden/>
    <w:unhideWhenUsed/>
    <w:qFormat/>
    <w:rsid w:val="006B5BAA"/>
    <w:pPr>
      <w:keepNext/>
      <w:autoSpaceDN w:val="0"/>
      <w:spacing w:after="0" w:line="240" w:lineRule="auto"/>
      <w:ind w:left="180" w:right="174" w:firstLine="540"/>
      <w:outlineLvl w:val="1"/>
    </w:pPr>
    <w:rPr>
      <w:rFonts w:ascii="Times New Roman" w:eastAsia="Times New Roman" w:hAnsi="Times New Roman"/>
      <w:b/>
      <w:bCs/>
      <w:i/>
      <w:iCs/>
      <w:sz w:val="20"/>
      <w:szCs w:val="24"/>
      <w:lang w:val="kk-KZ" w:eastAsia="ru-RU"/>
    </w:rPr>
  </w:style>
  <w:style w:type="paragraph" w:styleId="3">
    <w:name w:val="heading 3"/>
    <w:basedOn w:val="a0"/>
    <w:next w:val="a0"/>
    <w:link w:val="30"/>
    <w:semiHidden/>
    <w:unhideWhenUsed/>
    <w:qFormat/>
    <w:rsid w:val="006B5BAA"/>
    <w:pPr>
      <w:keepNext/>
      <w:keepLines/>
      <w:autoSpaceDN w:val="0"/>
      <w:spacing w:before="200" w:after="0" w:line="240" w:lineRule="auto"/>
      <w:outlineLvl w:val="2"/>
    </w:pPr>
    <w:rPr>
      <w:rFonts w:asciiTheme="majorHAnsi" w:eastAsiaTheme="majorEastAsia" w:hAnsiTheme="majorHAnsi" w:cstheme="majorBidi"/>
      <w:b/>
      <w:bCs/>
      <w:color w:val="4472C4" w:themeColor="accent1"/>
      <w:sz w:val="24"/>
      <w:szCs w:val="24"/>
      <w:lang w:eastAsia="ru-RU"/>
    </w:rPr>
  </w:style>
  <w:style w:type="paragraph" w:styleId="4">
    <w:name w:val="heading 4"/>
    <w:basedOn w:val="a0"/>
    <w:next w:val="a0"/>
    <w:link w:val="40"/>
    <w:uiPriority w:val="99"/>
    <w:semiHidden/>
    <w:unhideWhenUsed/>
    <w:qFormat/>
    <w:rsid w:val="006B5BAA"/>
    <w:pPr>
      <w:keepNext/>
      <w:autoSpaceDN w:val="0"/>
      <w:spacing w:before="240" w:after="60" w:line="240" w:lineRule="auto"/>
      <w:outlineLvl w:val="3"/>
    </w:pPr>
    <w:rPr>
      <w:rFonts w:ascii="Times New Roman" w:eastAsia="Times New Roman" w:hAnsi="Times New Roman"/>
      <w:b/>
      <w:bCs/>
      <w:sz w:val="28"/>
      <w:szCs w:val="28"/>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6B5BAA"/>
    <w:rPr>
      <w:rFonts w:ascii="Times New Roman" w:eastAsia="Times New Roman" w:hAnsi="Times New Roman" w:cs="Times New Roman"/>
      <w:b/>
      <w:bCs/>
      <w:szCs w:val="24"/>
      <w:lang w:val="kk-KZ" w:eastAsia="ru-RU"/>
    </w:rPr>
  </w:style>
  <w:style w:type="character" w:customStyle="1" w:styleId="20">
    <w:name w:val="Заголовок 2 Знак"/>
    <w:basedOn w:val="a1"/>
    <w:link w:val="2"/>
    <w:uiPriority w:val="99"/>
    <w:semiHidden/>
    <w:rsid w:val="006B5BAA"/>
    <w:rPr>
      <w:rFonts w:ascii="Times New Roman" w:eastAsia="Times New Roman" w:hAnsi="Times New Roman" w:cs="Times New Roman"/>
      <w:b/>
      <w:bCs/>
      <w:i/>
      <w:iCs/>
      <w:sz w:val="20"/>
      <w:szCs w:val="24"/>
      <w:lang w:val="kk-KZ" w:eastAsia="ru-RU"/>
    </w:rPr>
  </w:style>
  <w:style w:type="character" w:customStyle="1" w:styleId="30">
    <w:name w:val="Заголовок 3 Знак"/>
    <w:basedOn w:val="a1"/>
    <w:link w:val="3"/>
    <w:semiHidden/>
    <w:rsid w:val="006B5BAA"/>
    <w:rPr>
      <w:rFonts w:asciiTheme="majorHAnsi" w:eastAsiaTheme="majorEastAsia" w:hAnsiTheme="majorHAnsi" w:cstheme="majorBidi"/>
      <w:b/>
      <w:bCs/>
      <w:color w:val="4472C4" w:themeColor="accent1"/>
      <w:sz w:val="24"/>
      <w:szCs w:val="24"/>
      <w:lang w:val="ru-RU" w:eastAsia="ru-RU"/>
    </w:rPr>
  </w:style>
  <w:style w:type="character" w:customStyle="1" w:styleId="40">
    <w:name w:val="Заголовок 4 Знак"/>
    <w:basedOn w:val="a1"/>
    <w:link w:val="4"/>
    <w:uiPriority w:val="99"/>
    <w:semiHidden/>
    <w:rsid w:val="006B5BAA"/>
    <w:rPr>
      <w:rFonts w:ascii="Times New Roman" w:eastAsia="Times New Roman" w:hAnsi="Times New Roman" w:cs="Times New Roman"/>
      <w:b/>
      <w:bCs/>
      <w:sz w:val="28"/>
      <w:szCs w:val="28"/>
      <w:lang w:val="ru-RU" w:eastAsia="ru-RU"/>
    </w:rPr>
  </w:style>
  <w:style w:type="paragraph" w:styleId="31">
    <w:name w:val="Body Text Indent 3"/>
    <w:basedOn w:val="a0"/>
    <w:link w:val="32"/>
    <w:unhideWhenUsed/>
    <w:rsid w:val="006B5BAA"/>
    <w:pPr>
      <w:spacing w:after="0" w:line="240" w:lineRule="auto"/>
      <w:ind w:firstLine="720"/>
      <w:jc w:val="both"/>
    </w:pPr>
    <w:rPr>
      <w:rFonts w:ascii="Times New Roman" w:eastAsia="Times New Roman" w:hAnsi="Times New Roman"/>
      <w:sz w:val="28"/>
      <w:szCs w:val="24"/>
      <w:lang w:val="kk-KZ" w:eastAsia="ru-RU"/>
    </w:rPr>
  </w:style>
  <w:style w:type="character" w:customStyle="1" w:styleId="32">
    <w:name w:val="Основной текст с отступом 3 Знак"/>
    <w:basedOn w:val="a1"/>
    <w:link w:val="31"/>
    <w:rsid w:val="006B5BAA"/>
    <w:rPr>
      <w:rFonts w:ascii="Times New Roman" w:eastAsia="Times New Roman" w:hAnsi="Times New Roman" w:cs="Times New Roman"/>
      <w:sz w:val="28"/>
      <w:szCs w:val="24"/>
      <w:lang w:val="kk-KZ" w:eastAsia="ru-RU"/>
    </w:rPr>
  </w:style>
  <w:style w:type="character" w:styleId="a4">
    <w:name w:val="Hyperlink"/>
    <w:uiPriority w:val="99"/>
    <w:unhideWhenUsed/>
    <w:rsid w:val="006B5BAA"/>
    <w:rPr>
      <w:rFonts w:ascii="Verdana" w:hAnsi="Verdana" w:cs="Verdana" w:hint="default"/>
      <w:b/>
      <w:bCs/>
      <w:strike w:val="0"/>
      <w:dstrike w:val="0"/>
      <w:color w:val="auto"/>
      <w:sz w:val="20"/>
      <w:szCs w:val="20"/>
      <w:u w:val="none"/>
      <w:effect w:val="none"/>
    </w:rPr>
  </w:style>
  <w:style w:type="character" w:styleId="a5">
    <w:name w:val="FollowedHyperlink"/>
    <w:basedOn w:val="a1"/>
    <w:uiPriority w:val="99"/>
    <w:semiHidden/>
    <w:unhideWhenUsed/>
    <w:rsid w:val="006B5BAA"/>
    <w:rPr>
      <w:color w:val="954F72" w:themeColor="followedHyperlink"/>
      <w:u w:val="single"/>
    </w:rPr>
  </w:style>
  <w:style w:type="paragraph" w:customStyle="1" w:styleId="msonormal0">
    <w:name w:val="msonormal"/>
    <w:basedOn w:val="a0"/>
    <w:rsid w:val="006B5BAA"/>
    <w:pPr>
      <w:spacing w:before="100" w:beforeAutospacing="1" w:after="100" w:afterAutospacing="1" w:line="240" w:lineRule="auto"/>
    </w:pPr>
    <w:rPr>
      <w:rFonts w:ascii="Times New Roman" w:eastAsia="Times New Roman" w:hAnsi="Times New Roman"/>
      <w:sz w:val="24"/>
      <w:szCs w:val="24"/>
      <w:lang w:val="ru-KZ" w:eastAsia="ru-KZ"/>
    </w:rPr>
  </w:style>
  <w:style w:type="paragraph" w:styleId="11">
    <w:name w:val="toc 1"/>
    <w:basedOn w:val="a0"/>
    <w:next w:val="a0"/>
    <w:autoRedefine/>
    <w:uiPriority w:val="39"/>
    <w:unhideWhenUsed/>
    <w:rsid w:val="006B5BAA"/>
    <w:pPr>
      <w:autoSpaceDN w:val="0"/>
      <w:spacing w:after="100" w:line="240" w:lineRule="auto"/>
    </w:pPr>
    <w:rPr>
      <w:rFonts w:ascii="Times New Roman" w:eastAsia="Times New Roman" w:hAnsi="Times New Roman"/>
      <w:sz w:val="24"/>
      <w:szCs w:val="24"/>
      <w:lang w:eastAsia="ru-RU"/>
    </w:rPr>
  </w:style>
  <w:style w:type="paragraph" w:styleId="21">
    <w:name w:val="toc 2"/>
    <w:basedOn w:val="a0"/>
    <w:next w:val="a0"/>
    <w:autoRedefine/>
    <w:uiPriority w:val="39"/>
    <w:unhideWhenUsed/>
    <w:rsid w:val="006B5BAA"/>
    <w:pPr>
      <w:autoSpaceDN w:val="0"/>
      <w:spacing w:after="100" w:line="240" w:lineRule="auto"/>
      <w:ind w:left="240"/>
    </w:pPr>
    <w:rPr>
      <w:rFonts w:ascii="Times New Roman" w:eastAsia="Times New Roman" w:hAnsi="Times New Roman"/>
      <w:sz w:val="24"/>
      <w:szCs w:val="24"/>
      <w:lang w:eastAsia="ru-RU"/>
    </w:rPr>
  </w:style>
  <w:style w:type="paragraph" w:styleId="33">
    <w:name w:val="toc 3"/>
    <w:basedOn w:val="a0"/>
    <w:next w:val="a0"/>
    <w:autoRedefine/>
    <w:uiPriority w:val="39"/>
    <w:unhideWhenUsed/>
    <w:rsid w:val="006B5BAA"/>
    <w:pPr>
      <w:autoSpaceDN w:val="0"/>
      <w:spacing w:after="100" w:line="240" w:lineRule="auto"/>
      <w:ind w:left="480"/>
    </w:pPr>
    <w:rPr>
      <w:rFonts w:ascii="Times New Roman" w:eastAsia="Times New Roman" w:hAnsi="Times New Roman"/>
      <w:sz w:val="24"/>
      <w:szCs w:val="24"/>
      <w:lang w:eastAsia="ru-RU"/>
    </w:rPr>
  </w:style>
  <w:style w:type="paragraph" w:styleId="a6">
    <w:name w:val="footnote text"/>
    <w:basedOn w:val="a0"/>
    <w:link w:val="a7"/>
    <w:uiPriority w:val="99"/>
    <w:semiHidden/>
    <w:unhideWhenUsed/>
    <w:rsid w:val="006B5BAA"/>
    <w:pPr>
      <w:autoSpaceDN w:val="0"/>
      <w:spacing w:after="0" w:line="240" w:lineRule="auto"/>
    </w:pPr>
    <w:rPr>
      <w:rFonts w:ascii="Times New Roman" w:eastAsia="Times New Roman" w:hAnsi="Times New Roman"/>
      <w:sz w:val="20"/>
      <w:szCs w:val="20"/>
      <w:lang w:val="en-US"/>
    </w:rPr>
  </w:style>
  <w:style w:type="character" w:customStyle="1" w:styleId="a7">
    <w:name w:val="Текст сноски Знак"/>
    <w:basedOn w:val="a1"/>
    <w:link w:val="a6"/>
    <w:uiPriority w:val="99"/>
    <w:semiHidden/>
    <w:rsid w:val="006B5BAA"/>
    <w:rPr>
      <w:rFonts w:ascii="Times New Roman" w:eastAsia="Times New Roman" w:hAnsi="Times New Roman" w:cs="Times New Roman"/>
      <w:sz w:val="20"/>
      <w:szCs w:val="20"/>
      <w:lang w:val="en-US"/>
    </w:rPr>
  </w:style>
  <w:style w:type="paragraph" w:styleId="a8">
    <w:name w:val="header"/>
    <w:basedOn w:val="a0"/>
    <w:link w:val="a9"/>
    <w:uiPriority w:val="99"/>
    <w:semiHidden/>
    <w:unhideWhenUsed/>
    <w:rsid w:val="006B5BAA"/>
    <w:pPr>
      <w:tabs>
        <w:tab w:val="center" w:pos="4677"/>
        <w:tab w:val="right" w:pos="9355"/>
      </w:tabs>
      <w:autoSpaceDN w:val="0"/>
      <w:spacing w:after="0" w:line="240" w:lineRule="auto"/>
    </w:pPr>
    <w:rPr>
      <w:rFonts w:ascii="Times New Roman" w:eastAsia="Times New Roman" w:hAnsi="Times New Roman"/>
      <w:sz w:val="24"/>
      <w:szCs w:val="24"/>
      <w:lang w:eastAsia="ru-RU"/>
    </w:rPr>
  </w:style>
  <w:style w:type="character" w:customStyle="1" w:styleId="a9">
    <w:name w:val="Верхний колонтитул Знак"/>
    <w:basedOn w:val="a1"/>
    <w:link w:val="a8"/>
    <w:uiPriority w:val="99"/>
    <w:semiHidden/>
    <w:rsid w:val="006B5BAA"/>
    <w:rPr>
      <w:rFonts w:ascii="Times New Roman" w:eastAsia="Times New Roman" w:hAnsi="Times New Roman" w:cs="Times New Roman"/>
      <w:sz w:val="24"/>
      <w:szCs w:val="24"/>
      <w:lang w:val="ru-RU" w:eastAsia="ru-RU"/>
    </w:rPr>
  </w:style>
  <w:style w:type="paragraph" w:styleId="aa">
    <w:name w:val="footer"/>
    <w:basedOn w:val="a0"/>
    <w:link w:val="ab"/>
    <w:uiPriority w:val="99"/>
    <w:semiHidden/>
    <w:unhideWhenUsed/>
    <w:rsid w:val="006B5BAA"/>
    <w:pPr>
      <w:tabs>
        <w:tab w:val="center" w:pos="4677"/>
        <w:tab w:val="right" w:pos="9355"/>
      </w:tabs>
      <w:autoSpaceDN w:val="0"/>
      <w:spacing w:after="0" w:line="240" w:lineRule="auto"/>
    </w:pPr>
    <w:rPr>
      <w:rFonts w:ascii="Times New Roman" w:eastAsia="Times New Roman" w:hAnsi="Times New Roman"/>
      <w:sz w:val="24"/>
      <w:szCs w:val="24"/>
      <w:lang w:eastAsia="ru-RU"/>
    </w:rPr>
  </w:style>
  <w:style w:type="character" w:customStyle="1" w:styleId="ab">
    <w:name w:val="Нижний колонтитул Знак"/>
    <w:basedOn w:val="a1"/>
    <w:link w:val="aa"/>
    <w:uiPriority w:val="99"/>
    <w:semiHidden/>
    <w:rsid w:val="006B5BAA"/>
    <w:rPr>
      <w:rFonts w:ascii="Times New Roman" w:eastAsia="Times New Roman" w:hAnsi="Times New Roman" w:cs="Times New Roman"/>
      <w:sz w:val="24"/>
      <w:szCs w:val="24"/>
      <w:lang w:val="ru-RU" w:eastAsia="ru-RU"/>
    </w:rPr>
  </w:style>
  <w:style w:type="paragraph" w:styleId="ac">
    <w:name w:val="endnote text"/>
    <w:basedOn w:val="a0"/>
    <w:link w:val="ad"/>
    <w:uiPriority w:val="99"/>
    <w:semiHidden/>
    <w:unhideWhenUsed/>
    <w:rsid w:val="006B5BAA"/>
    <w:pPr>
      <w:autoSpaceDN w:val="0"/>
      <w:spacing w:before="15" w:after="15" w:line="240" w:lineRule="auto"/>
      <w:ind w:left="119" w:right="119" w:firstLine="367"/>
      <w:jc w:val="both"/>
    </w:pPr>
    <w:rPr>
      <w:rFonts w:ascii="Times New Roman" w:hAnsi="Times New Roman"/>
      <w:sz w:val="24"/>
      <w:szCs w:val="24"/>
      <w:lang w:eastAsia="ru-RU"/>
    </w:rPr>
  </w:style>
  <w:style w:type="character" w:customStyle="1" w:styleId="ad">
    <w:name w:val="Текст концевой сноски Знак"/>
    <w:basedOn w:val="a1"/>
    <w:link w:val="ac"/>
    <w:uiPriority w:val="99"/>
    <w:semiHidden/>
    <w:rsid w:val="006B5BAA"/>
    <w:rPr>
      <w:rFonts w:ascii="Times New Roman" w:eastAsia="Calibri" w:hAnsi="Times New Roman" w:cs="Times New Roman"/>
      <w:sz w:val="24"/>
      <w:szCs w:val="24"/>
      <w:lang w:val="ru-RU" w:eastAsia="ru-RU"/>
    </w:rPr>
  </w:style>
  <w:style w:type="paragraph" w:styleId="ae">
    <w:name w:val="Title"/>
    <w:basedOn w:val="a0"/>
    <w:link w:val="af"/>
    <w:uiPriority w:val="99"/>
    <w:qFormat/>
    <w:rsid w:val="006B5BAA"/>
    <w:pPr>
      <w:autoSpaceDN w:val="0"/>
      <w:spacing w:after="0" w:line="240" w:lineRule="auto"/>
      <w:jc w:val="center"/>
    </w:pPr>
    <w:rPr>
      <w:rFonts w:ascii="Times New Roman" w:eastAsia="Times New Roman" w:hAnsi="Times New Roman"/>
      <w:b/>
      <w:bCs/>
      <w:sz w:val="36"/>
      <w:szCs w:val="24"/>
      <w:lang w:val="kk-KZ" w:eastAsia="ru-RU"/>
    </w:rPr>
  </w:style>
  <w:style w:type="character" w:customStyle="1" w:styleId="af">
    <w:name w:val="Заголовок Знак"/>
    <w:basedOn w:val="a1"/>
    <w:link w:val="ae"/>
    <w:uiPriority w:val="99"/>
    <w:rsid w:val="006B5BAA"/>
    <w:rPr>
      <w:rFonts w:ascii="Times New Roman" w:eastAsia="Times New Roman" w:hAnsi="Times New Roman" w:cs="Times New Roman"/>
      <w:b/>
      <w:bCs/>
      <w:sz w:val="36"/>
      <w:szCs w:val="24"/>
      <w:lang w:val="kk-KZ" w:eastAsia="ru-RU"/>
    </w:rPr>
  </w:style>
  <w:style w:type="paragraph" w:styleId="af0">
    <w:name w:val="Body Text"/>
    <w:basedOn w:val="a0"/>
    <w:link w:val="af1"/>
    <w:uiPriority w:val="99"/>
    <w:semiHidden/>
    <w:unhideWhenUsed/>
    <w:rsid w:val="006B5BAA"/>
    <w:pPr>
      <w:autoSpaceDE w:val="0"/>
      <w:autoSpaceDN w:val="0"/>
      <w:spacing w:after="0" w:line="240" w:lineRule="auto"/>
      <w:jc w:val="both"/>
    </w:pPr>
    <w:rPr>
      <w:rFonts w:ascii="Baltica KK EK" w:eastAsia="Times New Roman" w:hAnsi="Baltica KK EK" w:cs="Baltica KK EK"/>
      <w:sz w:val="28"/>
      <w:szCs w:val="28"/>
      <w:lang w:val="en-US"/>
    </w:rPr>
  </w:style>
  <w:style w:type="character" w:customStyle="1" w:styleId="af1">
    <w:name w:val="Основной текст Знак"/>
    <w:basedOn w:val="a1"/>
    <w:link w:val="af0"/>
    <w:uiPriority w:val="99"/>
    <w:semiHidden/>
    <w:rsid w:val="006B5BAA"/>
    <w:rPr>
      <w:rFonts w:ascii="Baltica KK EK" w:eastAsia="Times New Roman" w:hAnsi="Baltica KK EK" w:cs="Baltica KK EK"/>
      <w:sz w:val="28"/>
      <w:szCs w:val="28"/>
      <w:lang w:val="en-US"/>
    </w:rPr>
  </w:style>
  <w:style w:type="paragraph" w:styleId="af2">
    <w:name w:val="Body Text Indent"/>
    <w:basedOn w:val="a0"/>
    <w:link w:val="af3"/>
    <w:uiPriority w:val="99"/>
    <w:semiHidden/>
    <w:unhideWhenUsed/>
    <w:rsid w:val="006B5BAA"/>
    <w:pPr>
      <w:autoSpaceDN w:val="0"/>
      <w:spacing w:after="120" w:line="240" w:lineRule="auto"/>
      <w:ind w:left="283"/>
    </w:pPr>
    <w:rPr>
      <w:rFonts w:ascii="Times New Roman" w:eastAsia="Times New Roman" w:hAnsi="Times New Roman"/>
      <w:sz w:val="24"/>
      <w:szCs w:val="24"/>
      <w:lang w:eastAsia="ru-RU"/>
    </w:rPr>
  </w:style>
  <w:style w:type="character" w:customStyle="1" w:styleId="af3">
    <w:name w:val="Основной текст с отступом Знак"/>
    <w:basedOn w:val="a1"/>
    <w:link w:val="af2"/>
    <w:uiPriority w:val="99"/>
    <w:semiHidden/>
    <w:rsid w:val="006B5BAA"/>
    <w:rPr>
      <w:rFonts w:ascii="Times New Roman" w:eastAsia="Times New Roman" w:hAnsi="Times New Roman" w:cs="Times New Roman"/>
      <w:sz w:val="24"/>
      <w:szCs w:val="24"/>
      <w:lang w:val="ru-RU" w:eastAsia="ru-RU"/>
    </w:rPr>
  </w:style>
  <w:style w:type="paragraph" w:styleId="22">
    <w:name w:val="Body Text 2"/>
    <w:basedOn w:val="a0"/>
    <w:link w:val="23"/>
    <w:uiPriority w:val="99"/>
    <w:semiHidden/>
    <w:unhideWhenUsed/>
    <w:rsid w:val="006B5BAA"/>
    <w:pPr>
      <w:autoSpaceDN w:val="0"/>
      <w:spacing w:after="120" w:line="480" w:lineRule="auto"/>
    </w:pPr>
    <w:rPr>
      <w:rFonts w:ascii="Times New Roman" w:hAnsi="Times New Roman"/>
      <w:sz w:val="24"/>
      <w:szCs w:val="24"/>
      <w:lang w:eastAsia="ru-RU"/>
    </w:rPr>
  </w:style>
  <w:style w:type="character" w:customStyle="1" w:styleId="23">
    <w:name w:val="Основной текст 2 Знак"/>
    <w:basedOn w:val="a1"/>
    <w:link w:val="22"/>
    <w:uiPriority w:val="99"/>
    <w:semiHidden/>
    <w:rsid w:val="006B5BAA"/>
    <w:rPr>
      <w:rFonts w:ascii="Times New Roman" w:eastAsia="Calibri" w:hAnsi="Times New Roman" w:cs="Times New Roman"/>
      <w:sz w:val="24"/>
      <w:szCs w:val="24"/>
      <w:lang w:val="ru-RU" w:eastAsia="ru-RU"/>
    </w:rPr>
  </w:style>
  <w:style w:type="paragraph" w:styleId="34">
    <w:name w:val="Body Text 3"/>
    <w:basedOn w:val="a0"/>
    <w:link w:val="35"/>
    <w:uiPriority w:val="99"/>
    <w:semiHidden/>
    <w:unhideWhenUsed/>
    <w:rsid w:val="006B5BAA"/>
    <w:pPr>
      <w:autoSpaceDN w:val="0"/>
      <w:spacing w:after="120" w:line="240" w:lineRule="auto"/>
    </w:pPr>
    <w:rPr>
      <w:rFonts w:ascii="Times New Roman" w:hAnsi="Times New Roman"/>
      <w:sz w:val="16"/>
      <w:szCs w:val="16"/>
      <w:lang w:eastAsia="ru-RU"/>
    </w:rPr>
  </w:style>
  <w:style w:type="character" w:customStyle="1" w:styleId="35">
    <w:name w:val="Основной текст 3 Знак"/>
    <w:basedOn w:val="a1"/>
    <w:link w:val="34"/>
    <w:uiPriority w:val="99"/>
    <w:semiHidden/>
    <w:rsid w:val="006B5BAA"/>
    <w:rPr>
      <w:rFonts w:ascii="Times New Roman" w:eastAsia="Calibri" w:hAnsi="Times New Roman" w:cs="Times New Roman"/>
      <w:sz w:val="16"/>
      <w:szCs w:val="16"/>
      <w:lang w:val="ru-RU" w:eastAsia="ru-RU"/>
    </w:rPr>
  </w:style>
  <w:style w:type="paragraph" w:styleId="24">
    <w:name w:val="Body Text Indent 2"/>
    <w:basedOn w:val="a0"/>
    <w:link w:val="25"/>
    <w:uiPriority w:val="99"/>
    <w:semiHidden/>
    <w:unhideWhenUsed/>
    <w:rsid w:val="006B5BAA"/>
    <w:pPr>
      <w:autoSpaceDN w:val="0"/>
      <w:spacing w:after="120" w:line="480" w:lineRule="auto"/>
      <w:ind w:left="283"/>
    </w:pPr>
    <w:rPr>
      <w:rFonts w:ascii="Times New Roman" w:hAnsi="Times New Roman"/>
      <w:sz w:val="24"/>
      <w:szCs w:val="24"/>
      <w:lang w:eastAsia="ru-RU"/>
    </w:rPr>
  </w:style>
  <w:style w:type="character" w:customStyle="1" w:styleId="25">
    <w:name w:val="Основной текст с отступом 2 Знак"/>
    <w:basedOn w:val="a1"/>
    <w:link w:val="24"/>
    <w:uiPriority w:val="99"/>
    <w:semiHidden/>
    <w:rsid w:val="006B5BAA"/>
    <w:rPr>
      <w:rFonts w:ascii="Times New Roman" w:eastAsia="Calibri" w:hAnsi="Times New Roman" w:cs="Times New Roman"/>
      <w:sz w:val="24"/>
      <w:szCs w:val="24"/>
      <w:lang w:val="ru-RU" w:eastAsia="ru-RU"/>
    </w:rPr>
  </w:style>
  <w:style w:type="paragraph" w:styleId="af4">
    <w:name w:val="Plain Text"/>
    <w:basedOn w:val="a0"/>
    <w:link w:val="af5"/>
    <w:uiPriority w:val="99"/>
    <w:semiHidden/>
    <w:unhideWhenUsed/>
    <w:rsid w:val="006B5BAA"/>
    <w:pPr>
      <w:autoSpaceDN w:val="0"/>
      <w:spacing w:after="0" w:line="520" w:lineRule="exact"/>
      <w:ind w:firstLine="720"/>
      <w:jc w:val="both"/>
    </w:pPr>
    <w:rPr>
      <w:rFonts w:ascii="Courier New" w:hAnsi="Courier New" w:cs="Courier New"/>
      <w:sz w:val="20"/>
      <w:szCs w:val="20"/>
      <w:lang w:eastAsia="ru-RU"/>
    </w:rPr>
  </w:style>
  <w:style w:type="character" w:customStyle="1" w:styleId="af5">
    <w:name w:val="Текст Знак"/>
    <w:basedOn w:val="a1"/>
    <w:link w:val="af4"/>
    <w:uiPriority w:val="99"/>
    <w:semiHidden/>
    <w:rsid w:val="006B5BAA"/>
    <w:rPr>
      <w:rFonts w:ascii="Courier New" w:eastAsia="Calibri" w:hAnsi="Courier New" w:cs="Courier New"/>
      <w:sz w:val="20"/>
      <w:szCs w:val="20"/>
      <w:lang w:val="ru-RU" w:eastAsia="ru-RU"/>
    </w:rPr>
  </w:style>
  <w:style w:type="paragraph" w:styleId="af6">
    <w:name w:val="Balloon Text"/>
    <w:basedOn w:val="a0"/>
    <w:link w:val="af7"/>
    <w:uiPriority w:val="99"/>
    <w:semiHidden/>
    <w:unhideWhenUsed/>
    <w:rsid w:val="006B5BAA"/>
    <w:pPr>
      <w:autoSpaceDN w:val="0"/>
      <w:spacing w:after="0" w:line="240" w:lineRule="auto"/>
    </w:pPr>
    <w:rPr>
      <w:rFonts w:ascii="Tahoma" w:hAnsi="Tahoma" w:cs="Tahoma"/>
      <w:sz w:val="16"/>
      <w:szCs w:val="16"/>
      <w:lang w:eastAsia="ru-RU"/>
    </w:rPr>
  </w:style>
  <w:style w:type="character" w:customStyle="1" w:styleId="af7">
    <w:name w:val="Текст выноски Знак"/>
    <w:basedOn w:val="a1"/>
    <w:link w:val="af6"/>
    <w:uiPriority w:val="99"/>
    <w:semiHidden/>
    <w:rsid w:val="006B5BAA"/>
    <w:rPr>
      <w:rFonts w:ascii="Tahoma" w:eastAsia="Calibri" w:hAnsi="Tahoma" w:cs="Tahoma"/>
      <w:sz w:val="16"/>
      <w:szCs w:val="16"/>
      <w:lang w:val="ru-RU" w:eastAsia="ru-RU"/>
    </w:rPr>
  </w:style>
  <w:style w:type="paragraph" w:styleId="a">
    <w:name w:val="List Paragraph"/>
    <w:basedOn w:val="a0"/>
    <w:uiPriority w:val="99"/>
    <w:qFormat/>
    <w:rsid w:val="006B5BAA"/>
    <w:pPr>
      <w:numPr>
        <w:numId w:val="1"/>
      </w:numPr>
      <w:autoSpaceDN w:val="0"/>
      <w:spacing w:after="0" w:line="240" w:lineRule="auto"/>
      <w:ind w:left="0" w:firstLine="567"/>
      <w:contextualSpacing/>
      <w:jc w:val="both"/>
    </w:pPr>
    <w:rPr>
      <w:rFonts w:ascii="Times New Roman" w:eastAsia="Times New Roman" w:hAnsi="Times New Roman"/>
      <w:bCs/>
      <w:sz w:val="28"/>
      <w:szCs w:val="28"/>
      <w:lang w:val="kk-KZ" w:eastAsia="ru-RU"/>
    </w:rPr>
  </w:style>
  <w:style w:type="paragraph" w:styleId="af8">
    <w:name w:val="TOC Heading"/>
    <w:basedOn w:val="1"/>
    <w:next w:val="a0"/>
    <w:uiPriority w:val="39"/>
    <w:unhideWhenUsed/>
    <w:qFormat/>
    <w:rsid w:val="006B5BAA"/>
    <w:pPr>
      <w:keepLines/>
      <w:autoSpaceDN/>
      <w:spacing w:before="480" w:line="276" w:lineRule="auto"/>
      <w:ind w:left="0"/>
      <w:jc w:val="left"/>
      <w:outlineLvl w:val="9"/>
    </w:pPr>
    <w:rPr>
      <w:rFonts w:asciiTheme="majorHAnsi" w:eastAsiaTheme="majorEastAsia" w:hAnsiTheme="majorHAnsi" w:cstheme="majorBidi"/>
      <w:color w:val="2F5496" w:themeColor="accent1" w:themeShade="BF"/>
      <w:sz w:val="28"/>
      <w:szCs w:val="28"/>
      <w:lang w:val="ru-RU"/>
    </w:rPr>
  </w:style>
  <w:style w:type="paragraph" w:customStyle="1" w:styleId="12">
    <w:name w:val="Обычный1"/>
    <w:uiPriority w:val="99"/>
    <w:rsid w:val="006B5BAA"/>
    <w:pPr>
      <w:widowControl w:val="0"/>
      <w:autoSpaceDN w:val="0"/>
      <w:snapToGrid w:val="0"/>
      <w:spacing w:after="0" w:line="240" w:lineRule="auto"/>
    </w:pPr>
    <w:rPr>
      <w:rFonts w:ascii="Times New Roman" w:eastAsia="Times New Roman" w:hAnsi="Times New Roman" w:cs="Times New Roman"/>
      <w:sz w:val="20"/>
      <w:szCs w:val="20"/>
      <w:lang w:val="ru-RU" w:eastAsia="ru-RU"/>
    </w:rPr>
  </w:style>
  <w:style w:type="paragraph" w:customStyle="1" w:styleId="bookpage">
    <w:name w:val="bookpage"/>
    <w:basedOn w:val="a0"/>
    <w:uiPriority w:val="99"/>
    <w:rsid w:val="006B5BAA"/>
    <w:pPr>
      <w:autoSpaceDE w:val="0"/>
      <w:autoSpaceDN w:val="0"/>
      <w:spacing w:before="240" w:after="0" w:line="276" w:lineRule="auto"/>
      <w:ind w:firstLine="284"/>
      <w:jc w:val="center"/>
    </w:pPr>
    <w:rPr>
      <w:rFonts w:ascii="Arial" w:eastAsia="Times New Roman" w:hAnsi="Arial" w:cs="Arial"/>
      <w:b/>
      <w:bCs/>
      <w:color w:val="666699"/>
      <w:sz w:val="20"/>
      <w:szCs w:val="20"/>
      <w:lang w:eastAsia="ru-RU"/>
    </w:rPr>
  </w:style>
  <w:style w:type="paragraph" w:customStyle="1" w:styleId="13">
    <w:name w:val="Абзац списка1"/>
    <w:basedOn w:val="a0"/>
    <w:uiPriority w:val="99"/>
    <w:rsid w:val="006B5BAA"/>
    <w:pPr>
      <w:autoSpaceDN w:val="0"/>
      <w:spacing w:after="0" w:line="240" w:lineRule="auto"/>
      <w:ind w:left="720"/>
    </w:pPr>
    <w:rPr>
      <w:rFonts w:ascii="Times New Roman" w:eastAsia="Times New Roman" w:hAnsi="Times New Roman"/>
      <w:sz w:val="20"/>
      <w:szCs w:val="20"/>
      <w:lang w:eastAsia="ru-RU"/>
    </w:rPr>
  </w:style>
  <w:style w:type="paragraph" w:customStyle="1" w:styleId="14">
    <w:name w:val="Знак1"/>
    <w:basedOn w:val="a0"/>
    <w:autoRedefine/>
    <w:uiPriority w:val="99"/>
    <w:rsid w:val="006B5BAA"/>
    <w:pPr>
      <w:autoSpaceDN w:val="0"/>
      <w:spacing w:line="240" w:lineRule="exact"/>
    </w:pPr>
    <w:rPr>
      <w:rFonts w:ascii="Times New Roman" w:eastAsia="SimSun" w:hAnsi="Times New Roman"/>
      <w:b/>
      <w:bCs/>
      <w:sz w:val="28"/>
      <w:szCs w:val="28"/>
      <w:lang w:val="en-US"/>
    </w:rPr>
  </w:style>
  <w:style w:type="character" w:customStyle="1" w:styleId="15">
    <w:name w:val="Текст концевой сноски Знак1"/>
    <w:basedOn w:val="a1"/>
    <w:uiPriority w:val="99"/>
    <w:semiHidden/>
    <w:rsid w:val="006B5BAA"/>
    <w:rPr>
      <w:rFonts w:ascii="Times New Roman" w:eastAsia="Times New Roman" w:hAnsi="Times New Roman" w:cs="Times New Roman" w:hint="default"/>
    </w:rPr>
  </w:style>
  <w:style w:type="character" w:customStyle="1" w:styleId="EndnoteTextChar1">
    <w:name w:val="Endnote Text Char1"/>
    <w:uiPriority w:val="99"/>
    <w:semiHidden/>
    <w:rsid w:val="006B5BAA"/>
    <w:rPr>
      <w:rFonts w:ascii="Times New Roman" w:eastAsia="Times New Roman" w:hAnsi="Times New Roman" w:cs="Times New Roman" w:hint="default"/>
      <w:sz w:val="20"/>
      <w:szCs w:val="20"/>
    </w:rPr>
  </w:style>
  <w:style w:type="character" w:customStyle="1" w:styleId="210">
    <w:name w:val="Основной текст 2 Знак1"/>
    <w:basedOn w:val="a1"/>
    <w:uiPriority w:val="99"/>
    <w:semiHidden/>
    <w:rsid w:val="006B5BAA"/>
    <w:rPr>
      <w:rFonts w:ascii="Times New Roman" w:eastAsia="Times New Roman" w:hAnsi="Times New Roman" w:cs="Times New Roman" w:hint="default"/>
      <w:sz w:val="24"/>
      <w:szCs w:val="24"/>
    </w:rPr>
  </w:style>
  <w:style w:type="character" w:customStyle="1" w:styleId="BodyText2Char1">
    <w:name w:val="Body Text 2 Char1"/>
    <w:uiPriority w:val="99"/>
    <w:semiHidden/>
    <w:rsid w:val="006B5BAA"/>
    <w:rPr>
      <w:rFonts w:ascii="Times New Roman" w:eastAsia="Times New Roman" w:hAnsi="Times New Roman" w:cs="Times New Roman" w:hint="default"/>
      <w:sz w:val="24"/>
      <w:szCs w:val="24"/>
    </w:rPr>
  </w:style>
  <w:style w:type="character" w:customStyle="1" w:styleId="310">
    <w:name w:val="Основной текст 3 Знак1"/>
    <w:basedOn w:val="a1"/>
    <w:uiPriority w:val="99"/>
    <w:semiHidden/>
    <w:rsid w:val="006B5BAA"/>
    <w:rPr>
      <w:rFonts w:ascii="Times New Roman" w:eastAsia="Times New Roman" w:hAnsi="Times New Roman" w:cs="Times New Roman" w:hint="default"/>
      <w:sz w:val="16"/>
      <w:szCs w:val="16"/>
    </w:rPr>
  </w:style>
  <w:style w:type="character" w:customStyle="1" w:styleId="BodyText3Char1">
    <w:name w:val="Body Text 3 Char1"/>
    <w:uiPriority w:val="99"/>
    <w:semiHidden/>
    <w:rsid w:val="006B5BAA"/>
    <w:rPr>
      <w:rFonts w:ascii="Times New Roman" w:eastAsia="Times New Roman" w:hAnsi="Times New Roman" w:cs="Times New Roman" w:hint="default"/>
      <w:sz w:val="16"/>
      <w:szCs w:val="16"/>
    </w:rPr>
  </w:style>
  <w:style w:type="character" w:customStyle="1" w:styleId="211">
    <w:name w:val="Основной текст с отступом 2 Знак1"/>
    <w:basedOn w:val="a1"/>
    <w:uiPriority w:val="99"/>
    <w:semiHidden/>
    <w:rsid w:val="006B5BAA"/>
    <w:rPr>
      <w:rFonts w:ascii="Times New Roman" w:eastAsia="Times New Roman" w:hAnsi="Times New Roman" w:cs="Times New Roman" w:hint="default"/>
      <w:sz w:val="24"/>
      <w:szCs w:val="24"/>
    </w:rPr>
  </w:style>
  <w:style w:type="character" w:customStyle="1" w:styleId="BodyTextIndent2Char1">
    <w:name w:val="Body Text Indent 2 Char1"/>
    <w:uiPriority w:val="99"/>
    <w:semiHidden/>
    <w:rsid w:val="006B5BAA"/>
    <w:rPr>
      <w:rFonts w:ascii="Times New Roman" w:eastAsia="Times New Roman" w:hAnsi="Times New Roman" w:cs="Times New Roman" w:hint="default"/>
      <w:sz w:val="24"/>
      <w:szCs w:val="24"/>
    </w:rPr>
  </w:style>
  <w:style w:type="character" w:customStyle="1" w:styleId="16">
    <w:name w:val="Текст Знак1"/>
    <w:basedOn w:val="a1"/>
    <w:uiPriority w:val="99"/>
    <w:semiHidden/>
    <w:rsid w:val="006B5BAA"/>
    <w:rPr>
      <w:rFonts w:ascii="Consolas" w:eastAsia="Times New Roman" w:hAnsi="Consolas" w:hint="default"/>
      <w:sz w:val="21"/>
      <w:szCs w:val="21"/>
    </w:rPr>
  </w:style>
  <w:style w:type="character" w:customStyle="1" w:styleId="PlainTextChar1">
    <w:name w:val="Plain Text Char1"/>
    <w:uiPriority w:val="99"/>
    <w:semiHidden/>
    <w:rsid w:val="006B5BAA"/>
    <w:rPr>
      <w:rFonts w:ascii="Courier New" w:eastAsia="Times New Roman" w:hAnsi="Courier New" w:cs="Courier New" w:hint="default"/>
      <w:sz w:val="20"/>
      <w:szCs w:val="20"/>
    </w:rPr>
  </w:style>
  <w:style w:type="character" w:customStyle="1" w:styleId="5">
    <w:name w:val="Знак Знак5"/>
    <w:uiPriority w:val="99"/>
    <w:locked/>
    <w:rsid w:val="006B5BAA"/>
    <w:rPr>
      <w:rFonts w:ascii="Times New Roman" w:hAnsi="Times New Roman" w:cs="Times New Roman" w:hint="default"/>
      <w:sz w:val="24"/>
      <w:szCs w:val="24"/>
      <w:lang w:val="ru-RU" w:eastAsia="ru-RU" w:bidi="ar-SA"/>
    </w:rPr>
  </w:style>
  <w:style w:type="character" w:customStyle="1" w:styleId="7">
    <w:name w:val="Знак Знак7"/>
    <w:uiPriority w:val="99"/>
    <w:locked/>
    <w:rsid w:val="006B5BAA"/>
    <w:rPr>
      <w:rFonts w:ascii="Courier New" w:hAnsi="Courier New" w:cs="Courier New" w:hint="default"/>
      <w:lang w:val="ru-RU" w:eastAsia="ru-RU" w:bidi="ar-SA"/>
    </w:rPr>
  </w:style>
  <w:style w:type="character" w:customStyle="1" w:styleId="17">
    <w:name w:val="Текст выноски Знак1"/>
    <w:basedOn w:val="a1"/>
    <w:uiPriority w:val="99"/>
    <w:semiHidden/>
    <w:rsid w:val="006B5BAA"/>
    <w:rPr>
      <w:rFonts w:ascii="Segoe UI" w:eastAsia="Times New Roman" w:hAnsi="Segoe UI" w:cs="Segoe UI" w:hint="default"/>
      <w:sz w:val="18"/>
      <w:szCs w:val="18"/>
    </w:rPr>
  </w:style>
  <w:style w:type="character" w:customStyle="1" w:styleId="BalloonTextChar1">
    <w:name w:val="Balloon Text Char1"/>
    <w:uiPriority w:val="99"/>
    <w:semiHidden/>
    <w:rsid w:val="006B5BAA"/>
    <w:rPr>
      <w:rFonts w:ascii="Times New Roman" w:eastAsia="Times New Roman" w:hAnsi="Times New Roman" w:cs="Times New Roman" w:hint="default"/>
      <w:sz w:val="2"/>
      <w:szCs w:val="2"/>
    </w:rPr>
  </w:style>
  <w:style w:type="table" w:styleId="af9">
    <w:name w:val="Table Grid"/>
    <w:basedOn w:val="a2"/>
    <w:uiPriority w:val="99"/>
    <w:rsid w:val="006B5BAA"/>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41">
    <w:name w:val="font41"/>
    <w:basedOn w:val="a1"/>
    <w:uiPriority w:val="99"/>
    <w:rsid w:val="006B5BAA"/>
    <w:rPr>
      <w:rFonts w:ascii="Arial" w:hAnsi="Arial" w:cs="Arial"/>
      <w:sz w:val="24"/>
      <w:szCs w:val="24"/>
    </w:rPr>
  </w:style>
  <w:style w:type="character" w:customStyle="1" w:styleId="font210">
    <w:name w:val="font210"/>
    <w:basedOn w:val="a1"/>
    <w:uiPriority w:val="99"/>
    <w:rsid w:val="006B5BAA"/>
    <w:rPr>
      <w:rFonts w:ascii="Arial" w:hAnsi="Arial" w:cs="Arial"/>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1966</Words>
  <Characters>11211</Characters>
  <Application>Microsoft Office Word</Application>
  <DocSecurity>0</DocSecurity>
  <Lines>93</Lines>
  <Paragraphs>26</Paragraphs>
  <ScaleCrop>false</ScaleCrop>
  <Company/>
  <LinksUpToDate>false</LinksUpToDate>
  <CharactersWithSpaces>13151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2022-09-02T18:30:00Z</dcterms:created>
  <dcterms:modified xsi:type="dcterms:W3CDTF">2022-09-14T04:22:00Z</dcterms:modified>
</cp:coreProperties>
</file>